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728" w:rsidRPr="003D3728" w:rsidRDefault="003D3728" w:rsidP="003D3728">
      <w:pPr>
        <w:autoSpaceDE w:val="0"/>
        <w:autoSpaceDN w:val="0"/>
        <w:adjustRightInd w:val="0"/>
        <w:jc w:val="center"/>
        <w:rPr>
          <w:rFonts w:ascii="Calibri" w:hAnsi="Calibri" w:cs="Calibri"/>
          <w:color w:val="000000"/>
          <w:sz w:val="40"/>
          <w:szCs w:val="40"/>
          <w:lang w:val="en-US"/>
        </w:rPr>
      </w:pPr>
      <w:r w:rsidRPr="003D3728">
        <w:rPr>
          <w:rFonts w:ascii="Calibri" w:hAnsi="Calibri" w:cs="Calibri"/>
          <w:b/>
          <w:bCs/>
          <w:color w:val="000000"/>
          <w:sz w:val="40"/>
          <w:szCs w:val="40"/>
          <w:lang w:val="en-US"/>
        </w:rPr>
        <w:t>WELSH</w:t>
      </w:r>
    </w:p>
    <w:p w:rsidR="003D3728" w:rsidRPr="003D3728" w:rsidRDefault="003D3728" w:rsidP="003D3728">
      <w:pPr>
        <w:autoSpaceDE w:val="0"/>
        <w:autoSpaceDN w:val="0"/>
        <w:adjustRightInd w:val="0"/>
        <w:jc w:val="center"/>
        <w:rPr>
          <w:rFonts w:ascii="Calibri" w:hAnsi="Calibri" w:cs="Calibri"/>
          <w:color w:val="000000"/>
          <w:sz w:val="40"/>
          <w:szCs w:val="40"/>
          <w:lang w:val="en-US"/>
        </w:rPr>
      </w:pPr>
      <w:r w:rsidRPr="003D3728">
        <w:rPr>
          <w:rFonts w:ascii="Calibri" w:hAnsi="Calibri" w:cs="Calibri"/>
          <w:b/>
          <w:bCs/>
          <w:color w:val="000000"/>
          <w:sz w:val="40"/>
          <w:szCs w:val="40"/>
          <w:lang w:val="en-US"/>
        </w:rPr>
        <w:t>ORIENTEERING</w:t>
      </w:r>
    </w:p>
    <w:p w:rsidR="003D3728" w:rsidRPr="003D3728" w:rsidRDefault="003D3728" w:rsidP="003D3728">
      <w:pPr>
        <w:autoSpaceDE w:val="0"/>
        <w:autoSpaceDN w:val="0"/>
        <w:adjustRightInd w:val="0"/>
        <w:jc w:val="center"/>
        <w:rPr>
          <w:rFonts w:ascii="Calibri" w:hAnsi="Calibri" w:cs="Calibri"/>
          <w:color w:val="000000"/>
          <w:sz w:val="40"/>
          <w:szCs w:val="40"/>
          <w:lang w:val="en-US"/>
        </w:rPr>
      </w:pPr>
      <w:r w:rsidRPr="003D3728">
        <w:rPr>
          <w:rFonts w:ascii="Calibri" w:hAnsi="Calibri" w:cs="Calibri"/>
          <w:b/>
          <w:bCs/>
          <w:color w:val="000000"/>
          <w:sz w:val="40"/>
          <w:szCs w:val="40"/>
          <w:lang w:val="en-US"/>
        </w:rPr>
        <w:t>ASSOCIATION</w:t>
      </w:r>
    </w:p>
    <w:p w:rsidR="003D3728" w:rsidRPr="003D3728" w:rsidRDefault="003D3728" w:rsidP="003D3728">
      <w:pPr>
        <w:autoSpaceDE w:val="0"/>
        <w:autoSpaceDN w:val="0"/>
        <w:adjustRightInd w:val="0"/>
        <w:jc w:val="center"/>
        <w:rPr>
          <w:rFonts w:ascii="Calibri" w:hAnsi="Calibri" w:cs="Calibri"/>
          <w:color w:val="000000"/>
          <w:sz w:val="20"/>
          <w:szCs w:val="20"/>
          <w:lang w:val="en-US"/>
        </w:rPr>
      </w:pPr>
    </w:p>
    <w:p w:rsidR="003D3728" w:rsidRDefault="003D3728" w:rsidP="003D3728">
      <w:pPr>
        <w:autoSpaceDE w:val="0"/>
        <w:autoSpaceDN w:val="0"/>
        <w:adjustRightInd w:val="0"/>
        <w:jc w:val="center"/>
        <w:rPr>
          <w:rFonts w:ascii="Calibri" w:hAnsi="Calibri" w:cs="Calibri"/>
          <w:b/>
          <w:bCs/>
          <w:color w:val="000000"/>
          <w:sz w:val="32"/>
          <w:szCs w:val="32"/>
          <w:lang w:val="en-US"/>
        </w:rPr>
      </w:pPr>
      <w:r w:rsidRPr="003D3728">
        <w:rPr>
          <w:rFonts w:ascii="Calibri" w:hAnsi="Calibri" w:cs="Calibri"/>
          <w:b/>
          <w:bCs/>
          <w:color w:val="000000"/>
          <w:sz w:val="32"/>
          <w:szCs w:val="32"/>
          <w:lang w:val="en-US"/>
        </w:rPr>
        <w:t>Annual Report 201</w:t>
      </w:r>
      <w:r w:rsidR="00686405">
        <w:rPr>
          <w:rFonts w:ascii="Calibri" w:hAnsi="Calibri" w:cs="Calibri"/>
          <w:b/>
          <w:bCs/>
          <w:color w:val="000000"/>
          <w:sz w:val="32"/>
          <w:szCs w:val="32"/>
          <w:lang w:val="en-US"/>
        </w:rPr>
        <w:t>8</w:t>
      </w:r>
    </w:p>
    <w:p w:rsidR="00686405" w:rsidRPr="003D3728" w:rsidRDefault="00686405" w:rsidP="003D3728">
      <w:pPr>
        <w:autoSpaceDE w:val="0"/>
        <w:autoSpaceDN w:val="0"/>
        <w:adjustRightInd w:val="0"/>
        <w:jc w:val="center"/>
        <w:rPr>
          <w:rFonts w:ascii="Calibri" w:hAnsi="Calibri" w:cs="Calibri"/>
          <w:color w:val="000000"/>
          <w:sz w:val="32"/>
          <w:szCs w:val="32"/>
          <w:lang w:val="en-US"/>
        </w:rPr>
      </w:pP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sz w:val="40"/>
          <w:szCs w:val="40"/>
        </w:rPr>
      </w:pPr>
      <w:r w:rsidRPr="003D3728">
        <w:rPr>
          <w:rFonts w:ascii="Calibri" w:hAnsi="Calibri" w:cs="Calibri"/>
          <w:b/>
          <w:sz w:val="40"/>
          <w:szCs w:val="40"/>
        </w:rPr>
        <w:t>INTRODUCTION</w:t>
      </w:r>
    </w:p>
    <w:p w:rsidR="003D3728" w:rsidRPr="003D3728" w:rsidRDefault="003D3728" w:rsidP="003D3728">
      <w:pPr>
        <w:autoSpaceDE w:val="0"/>
        <w:autoSpaceDN w:val="0"/>
        <w:adjustRightInd w:val="0"/>
        <w:jc w:val="both"/>
        <w:rPr>
          <w:rFonts w:ascii="Calibri" w:hAnsi="Calibri" w:cs="Calibri"/>
          <w:sz w:val="20"/>
          <w:szCs w:val="20"/>
        </w:rPr>
      </w:pP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3D3728">
        <w:rPr>
          <w:rFonts w:ascii="Calibri" w:hAnsi="Calibri" w:cs="Calibri"/>
          <w:sz w:val="20"/>
          <w:szCs w:val="20"/>
        </w:rPr>
        <w:t>This Report summarises the activities of the Welsh Orienteering Association during 201</w:t>
      </w:r>
      <w:r w:rsidR="00686405">
        <w:rPr>
          <w:rFonts w:ascii="Calibri" w:hAnsi="Calibri" w:cs="Calibri"/>
          <w:sz w:val="20"/>
          <w:szCs w:val="20"/>
        </w:rPr>
        <w:t>8</w:t>
      </w:r>
      <w:r w:rsidRPr="003D3728">
        <w:rPr>
          <w:rFonts w:ascii="Calibri" w:hAnsi="Calibri" w:cs="Calibri"/>
          <w:sz w:val="20"/>
          <w:szCs w:val="20"/>
        </w:rPr>
        <w:t>. It takes the form of short reports from the officers of the Association and is presented at the Annual General Meeting for approval.</w:t>
      </w: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p>
    <w:p w:rsidR="00912E90" w:rsidRPr="003D3728" w:rsidRDefault="00912E90" w:rsidP="00912E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40"/>
          <w:szCs w:val="40"/>
        </w:rPr>
      </w:pPr>
      <w:r w:rsidRPr="003D3728">
        <w:rPr>
          <w:rFonts w:ascii="Calibri" w:hAnsi="Calibri" w:cs="Calibri"/>
          <w:b/>
          <w:color w:val="000000"/>
          <w:sz w:val="40"/>
          <w:szCs w:val="40"/>
          <w:lang w:val="en-US"/>
        </w:rPr>
        <w:t>Chairman’s report</w:t>
      </w:r>
    </w:p>
    <w:p w:rsidR="00912E90" w:rsidRPr="003D3728" w:rsidRDefault="00912E90" w:rsidP="00912E90">
      <w:pPr>
        <w:rPr>
          <w:rFonts w:ascii="Calibri" w:hAnsi="Calibri" w:cs="Calibri"/>
          <w:sz w:val="20"/>
          <w:szCs w:val="20"/>
        </w:rPr>
      </w:pPr>
    </w:p>
    <w:p w:rsidR="00D4427D" w:rsidRPr="00D4427D" w:rsidRDefault="00D4427D" w:rsidP="00D4427D">
      <w:pPr>
        <w:rPr>
          <w:rFonts w:asciiTheme="minorHAnsi" w:hAnsiTheme="minorHAnsi" w:cstheme="minorHAnsi"/>
          <w:sz w:val="20"/>
          <w:szCs w:val="20"/>
          <w:lang w:val="en-US"/>
        </w:rPr>
      </w:pPr>
      <w:r w:rsidRPr="00D4427D">
        <w:rPr>
          <w:rFonts w:asciiTheme="minorHAnsi" w:hAnsiTheme="minorHAnsi" w:cstheme="minorHAnsi"/>
          <w:sz w:val="20"/>
          <w:szCs w:val="20"/>
          <w:lang w:val="en-US"/>
        </w:rPr>
        <w:t>I started in this position at the beginning of June 2018, my predecessor Peter Ribbans having finished his time in the role a couple of years earlier and the position having remained vacant in the intervening period when it proved impossible to recruit a volunteer to take on the role. The Welsh Orienteering Association (WOA) has continued to function during this time due to the effort of the rest of the WOA committee and in particular WOA secretary Roger Stein. This should be borne in mind by the membership of WOA as Roger indicated at the last WOA AGM his intention to stand down by the next AGM.</w:t>
      </w:r>
    </w:p>
    <w:p w:rsidR="00D4427D" w:rsidRPr="00D4427D" w:rsidRDefault="00D4427D" w:rsidP="00D4427D">
      <w:pPr>
        <w:rPr>
          <w:rFonts w:asciiTheme="minorHAnsi" w:hAnsiTheme="minorHAnsi" w:cstheme="minorHAnsi"/>
          <w:sz w:val="20"/>
          <w:szCs w:val="20"/>
          <w:lang w:val="en-US"/>
        </w:rPr>
      </w:pPr>
      <w:r w:rsidRPr="00D4427D">
        <w:rPr>
          <w:rFonts w:asciiTheme="minorHAnsi" w:hAnsiTheme="minorHAnsi" w:cstheme="minorHAnsi"/>
          <w:sz w:val="20"/>
          <w:szCs w:val="20"/>
          <w:lang w:val="en-US"/>
        </w:rPr>
        <w:t>During 2018 the four Welsh orienteering clubs, ERYRI, Mid Wales Orienteering Club (MWOC), Swansea Bay Orienteering Club (SBOC) and South Wales Orienteering Club (SWOC) hosted a number of significant orienteering races. The 2018 British Night Orienteering Championships were successfully hosted by SWOC and SBOC bringing the elite of British orienteering to South Wales to experience our challenging terrain in February 2018. ERYRI had to prepare twice to host the 2018 Welsh Championship weekend, the first time being postponed in March by adverse weather when all the preparations had already been made, and subsequently being staged in much more pleasant weather in September 2018. SWOC hosted the 2018 Veteran Home International weekend of individual and relay races when the best of Welsh veteran orienteers competed with those of England, Scotland and Ireland on two challenging areas near Blaenavon. Wales produced their best result for years by finishing second to England overall, slightly assisted by the Scottish team experiencing a number of last minute injury drop-outs. This should in no way diminish the excellent achievements of the Welsh veteran orienteering team who by finishing with 175 points finished 21 points ahead of Scotland.</w:t>
      </w:r>
    </w:p>
    <w:p w:rsidR="00D4427D" w:rsidRPr="00D4427D" w:rsidRDefault="00D4427D" w:rsidP="00D4427D">
      <w:pPr>
        <w:rPr>
          <w:rFonts w:asciiTheme="minorHAnsi" w:hAnsiTheme="minorHAnsi" w:cstheme="minorHAnsi"/>
          <w:sz w:val="20"/>
          <w:szCs w:val="20"/>
          <w:lang w:val="en-US"/>
        </w:rPr>
      </w:pPr>
      <w:r w:rsidRPr="00D4427D">
        <w:rPr>
          <w:rFonts w:asciiTheme="minorHAnsi" w:hAnsiTheme="minorHAnsi" w:cstheme="minorHAnsi"/>
          <w:sz w:val="20"/>
          <w:szCs w:val="20"/>
          <w:lang w:val="en-US"/>
        </w:rPr>
        <w:t xml:space="preserve">Wales was also represented by our Senior and Junior orienteers at their respective Home Internationals, both maintaining their performances comparable to those achieved in recent past years. The </w:t>
      </w:r>
      <w:proofErr w:type="gramStart"/>
      <w:r w:rsidRPr="00D4427D">
        <w:rPr>
          <w:rFonts w:asciiTheme="minorHAnsi" w:hAnsiTheme="minorHAnsi" w:cstheme="minorHAnsi"/>
          <w:sz w:val="20"/>
          <w:szCs w:val="20"/>
          <w:lang w:val="en-US"/>
        </w:rPr>
        <w:t>Junior</w:t>
      </w:r>
      <w:proofErr w:type="gramEnd"/>
      <w:r w:rsidRPr="00D4427D">
        <w:rPr>
          <w:rFonts w:asciiTheme="minorHAnsi" w:hAnsiTheme="minorHAnsi" w:cstheme="minorHAnsi"/>
          <w:sz w:val="20"/>
          <w:szCs w:val="20"/>
          <w:lang w:val="en-US"/>
        </w:rPr>
        <w:t xml:space="preserve"> team also took part in the Junior Inter-Regional Championships.</w:t>
      </w:r>
    </w:p>
    <w:p w:rsidR="00D4427D" w:rsidRPr="00D4427D" w:rsidRDefault="00D4427D" w:rsidP="00D4427D">
      <w:pPr>
        <w:rPr>
          <w:rFonts w:asciiTheme="minorHAnsi" w:hAnsiTheme="minorHAnsi" w:cstheme="minorHAnsi"/>
          <w:sz w:val="20"/>
          <w:szCs w:val="20"/>
          <w:lang w:val="en-US"/>
        </w:rPr>
      </w:pPr>
      <w:r w:rsidRPr="00D4427D">
        <w:rPr>
          <w:rFonts w:asciiTheme="minorHAnsi" w:hAnsiTheme="minorHAnsi" w:cstheme="minorHAnsi"/>
          <w:sz w:val="20"/>
          <w:szCs w:val="20"/>
          <w:lang w:val="en-US"/>
        </w:rPr>
        <w:t>At club level there are a number of club competitions such as the Compass Sport Cup &amp; Trophy, the Yvette Baker Trophy and the Peter Palmer relay which have seen Welsh clubs travel to, and orienteers excel, and their performances are recognized and celebrated.</w:t>
      </w:r>
    </w:p>
    <w:p w:rsidR="00D4427D" w:rsidRPr="00D4427D" w:rsidRDefault="00D4427D" w:rsidP="00D4427D">
      <w:pPr>
        <w:rPr>
          <w:rFonts w:asciiTheme="minorHAnsi" w:hAnsiTheme="minorHAnsi" w:cstheme="minorHAnsi"/>
          <w:sz w:val="20"/>
          <w:szCs w:val="20"/>
          <w:lang w:val="en-US"/>
        </w:rPr>
      </w:pPr>
      <w:r w:rsidRPr="00D4427D">
        <w:rPr>
          <w:rFonts w:asciiTheme="minorHAnsi" w:hAnsiTheme="minorHAnsi" w:cstheme="minorHAnsi"/>
          <w:sz w:val="20"/>
          <w:szCs w:val="20"/>
          <w:lang w:val="en-US"/>
        </w:rPr>
        <w:t>The major races described earlier are only a small part of the activity that Welsh clubs staged in 2018. None of this activity would take place without the huge volunteer effort of many members of the Welsh orienteering clubs along with our neighbouring clubs and friends. There is very little professional involvement in the sport of orienteering at this time so it reflects well on the members of Welsh orienteering clubs that the sport remains accessible to so many through their efforts to stage the activities and races.</w:t>
      </w:r>
    </w:p>
    <w:p w:rsidR="00D4427D" w:rsidRPr="00D4427D" w:rsidRDefault="00D4427D" w:rsidP="00D4427D">
      <w:pPr>
        <w:rPr>
          <w:rFonts w:asciiTheme="minorHAnsi" w:hAnsiTheme="minorHAnsi" w:cstheme="minorHAnsi"/>
          <w:sz w:val="20"/>
          <w:szCs w:val="20"/>
          <w:lang w:val="en-US"/>
        </w:rPr>
      </w:pPr>
      <w:r w:rsidRPr="00D4427D">
        <w:rPr>
          <w:rFonts w:asciiTheme="minorHAnsi" w:hAnsiTheme="minorHAnsi" w:cstheme="minorHAnsi"/>
          <w:sz w:val="20"/>
          <w:szCs w:val="20"/>
          <w:lang w:val="en-US"/>
        </w:rPr>
        <w:t>I see my role as Chairman of the Welsh Orienteering Association to gently steer the sport in the direction that the membership wishes. The WOA committee will continue to work hard to assist Welsh clubs and members to enjoy the sport of orienteering. Please read the rest of this annual report and I welcome your comments and thoughts.</w:t>
      </w:r>
    </w:p>
    <w:p w:rsidR="00C15E53" w:rsidRPr="0057408F" w:rsidRDefault="00C15E53" w:rsidP="003D3728">
      <w:pPr>
        <w:rPr>
          <w:rFonts w:asciiTheme="minorHAnsi" w:hAnsiTheme="minorHAnsi" w:cstheme="minorHAnsi"/>
          <w:sz w:val="20"/>
          <w:szCs w:val="20"/>
        </w:rPr>
      </w:pPr>
    </w:p>
    <w:p w:rsidR="00C15E53" w:rsidRDefault="00D4427D" w:rsidP="003D3728">
      <w:pPr>
        <w:rPr>
          <w:rFonts w:asciiTheme="minorHAnsi" w:hAnsiTheme="minorHAnsi" w:cstheme="minorHAnsi"/>
          <w:sz w:val="20"/>
          <w:szCs w:val="20"/>
        </w:rPr>
      </w:pPr>
      <w:r>
        <w:rPr>
          <w:rFonts w:asciiTheme="minorHAnsi" w:hAnsiTheme="minorHAnsi" w:cstheme="minorHAnsi"/>
          <w:sz w:val="20"/>
          <w:szCs w:val="20"/>
        </w:rPr>
        <w:t>David Pal</w:t>
      </w:r>
      <w:r w:rsidR="001A7BCD">
        <w:rPr>
          <w:rFonts w:asciiTheme="minorHAnsi" w:hAnsiTheme="minorHAnsi" w:cstheme="minorHAnsi"/>
          <w:sz w:val="20"/>
          <w:szCs w:val="20"/>
        </w:rPr>
        <w:t xml:space="preserve"> (</w:t>
      </w:r>
      <w:r>
        <w:rPr>
          <w:rFonts w:asciiTheme="minorHAnsi" w:hAnsiTheme="minorHAnsi" w:cstheme="minorHAnsi"/>
          <w:sz w:val="20"/>
          <w:szCs w:val="20"/>
        </w:rPr>
        <w:t>WRE</w:t>
      </w:r>
      <w:r w:rsidR="001A7BCD">
        <w:rPr>
          <w:rFonts w:asciiTheme="minorHAnsi" w:hAnsiTheme="minorHAnsi" w:cstheme="minorHAnsi"/>
          <w:sz w:val="20"/>
          <w:szCs w:val="20"/>
        </w:rPr>
        <w:t>)</w:t>
      </w:r>
    </w:p>
    <w:p w:rsidR="001A7BCD" w:rsidRPr="0057408F" w:rsidRDefault="001A7BCD" w:rsidP="003D3728">
      <w:pPr>
        <w:rPr>
          <w:rFonts w:asciiTheme="minorHAnsi" w:hAnsiTheme="minorHAnsi" w:cstheme="minorHAnsi"/>
          <w:sz w:val="20"/>
          <w:szCs w:val="20"/>
        </w:rPr>
      </w:pPr>
      <w:r>
        <w:rPr>
          <w:rFonts w:asciiTheme="minorHAnsi" w:hAnsiTheme="minorHAnsi" w:cstheme="minorHAnsi"/>
          <w:sz w:val="20"/>
          <w:szCs w:val="20"/>
        </w:rPr>
        <w:t xml:space="preserve">WOA </w:t>
      </w:r>
      <w:r w:rsidR="00D4427D">
        <w:rPr>
          <w:rFonts w:asciiTheme="minorHAnsi" w:hAnsiTheme="minorHAnsi" w:cstheme="minorHAnsi"/>
          <w:sz w:val="20"/>
          <w:szCs w:val="20"/>
        </w:rPr>
        <w:t>Chairman</w:t>
      </w:r>
    </w:p>
    <w:p w:rsidR="00C15E53" w:rsidRDefault="00C15E53" w:rsidP="003D3728">
      <w:pPr>
        <w:rPr>
          <w:rFonts w:asciiTheme="minorHAnsi" w:hAnsiTheme="minorHAnsi" w:cstheme="minorHAnsi"/>
          <w:sz w:val="20"/>
          <w:szCs w:val="20"/>
        </w:rPr>
      </w:pPr>
    </w:p>
    <w:p w:rsidR="009B3389" w:rsidRDefault="009B3389" w:rsidP="003D3728">
      <w:pPr>
        <w:rPr>
          <w:rFonts w:asciiTheme="minorHAnsi" w:hAnsiTheme="minorHAnsi" w:cstheme="minorHAnsi"/>
          <w:sz w:val="20"/>
          <w:szCs w:val="20"/>
        </w:rPr>
      </w:pP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40"/>
          <w:szCs w:val="40"/>
        </w:rPr>
      </w:pPr>
      <w:r w:rsidRPr="006D42C0">
        <w:rPr>
          <w:rFonts w:ascii="Calibri" w:hAnsi="Calibri" w:cs="Calibri"/>
          <w:b/>
          <w:color w:val="000000"/>
          <w:sz w:val="40"/>
          <w:szCs w:val="40"/>
          <w:lang w:val="en-US"/>
        </w:rPr>
        <w:t>Treasurer</w:t>
      </w:r>
      <w:r w:rsidRPr="003D3728">
        <w:rPr>
          <w:rFonts w:ascii="Calibri" w:hAnsi="Calibri" w:cs="Calibri"/>
          <w:b/>
          <w:color w:val="000000"/>
          <w:sz w:val="40"/>
          <w:szCs w:val="40"/>
          <w:lang w:val="en-US"/>
        </w:rPr>
        <w:t>’s report</w:t>
      </w:r>
    </w:p>
    <w:p w:rsidR="005C3405" w:rsidRDefault="005C3405" w:rsidP="003D3728">
      <w:pPr>
        <w:rPr>
          <w:rFonts w:asciiTheme="minorHAnsi" w:hAnsiTheme="minorHAnsi" w:cstheme="minorHAnsi"/>
          <w:sz w:val="20"/>
          <w:szCs w:val="20"/>
        </w:rPr>
      </w:pPr>
    </w:p>
    <w:p w:rsidR="0057408F" w:rsidRPr="0057408F" w:rsidRDefault="00F43FB7" w:rsidP="003D3728">
      <w:pPr>
        <w:rPr>
          <w:rFonts w:asciiTheme="minorHAnsi" w:hAnsiTheme="minorHAnsi" w:cstheme="minorHAnsi"/>
          <w:b/>
          <w:sz w:val="20"/>
          <w:szCs w:val="20"/>
        </w:rPr>
      </w:pPr>
      <w:r>
        <w:rPr>
          <w:rFonts w:asciiTheme="minorHAnsi" w:hAnsiTheme="minorHAnsi" w:cstheme="minorHAnsi"/>
          <w:b/>
          <w:sz w:val="20"/>
          <w:szCs w:val="20"/>
        </w:rPr>
        <w:t>ACCOUNTS</w:t>
      </w:r>
      <w:r w:rsidR="00961BDD">
        <w:rPr>
          <w:rFonts w:asciiTheme="minorHAnsi" w:hAnsiTheme="minorHAnsi" w:cstheme="minorHAnsi"/>
          <w:b/>
          <w:sz w:val="20"/>
          <w:szCs w:val="20"/>
        </w:rPr>
        <w:t xml:space="preserve"> 201</w:t>
      </w:r>
      <w:r w:rsidR="00686405">
        <w:rPr>
          <w:rFonts w:asciiTheme="minorHAnsi" w:hAnsiTheme="minorHAnsi" w:cstheme="minorHAnsi"/>
          <w:b/>
          <w:sz w:val="20"/>
          <w:szCs w:val="20"/>
        </w:rPr>
        <w:t>8-19</w:t>
      </w:r>
    </w:p>
    <w:p w:rsidR="000B4293" w:rsidRDefault="00F43FB7" w:rsidP="003D3728">
      <w:pPr>
        <w:rPr>
          <w:rFonts w:asciiTheme="minorHAnsi" w:hAnsiTheme="minorHAnsi" w:cstheme="minorHAnsi"/>
          <w:sz w:val="20"/>
          <w:szCs w:val="20"/>
        </w:rPr>
      </w:pPr>
      <w:r>
        <w:rPr>
          <w:rFonts w:asciiTheme="minorHAnsi" w:hAnsiTheme="minorHAnsi" w:cstheme="minorHAnsi"/>
          <w:sz w:val="20"/>
          <w:szCs w:val="20"/>
        </w:rPr>
        <w:t>The accounts show that WOA finances are in a healthy situation and the accumulated fund is the result of two very successful international multiday competition in 2012 and 2016. Such funding is needed to sustain the development of orienteering in Wales over the coming 4 years.</w:t>
      </w:r>
      <w:r w:rsidR="00623759">
        <w:rPr>
          <w:rFonts w:asciiTheme="minorHAnsi" w:hAnsiTheme="minorHAnsi" w:cstheme="minorHAnsi"/>
          <w:sz w:val="20"/>
          <w:szCs w:val="20"/>
        </w:rPr>
        <w:t xml:space="preserve"> </w:t>
      </w:r>
      <w:r w:rsidR="000B4293">
        <w:rPr>
          <w:rFonts w:asciiTheme="minorHAnsi" w:hAnsiTheme="minorHAnsi" w:cstheme="minorHAnsi"/>
          <w:sz w:val="20"/>
          <w:szCs w:val="20"/>
        </w:rPr>
        <w:t>Audited account</w:t>
      </w:r>
      <w:r w:rsidR="00961BDD">
        <w:rPr>
          <w:rFonts w:asciiTheme="minorHAnsi" w:hAnsiTheme="minorHAnsi" w:cstheme="minorHAnsi"/>
          <w:sz w:val="20"/>
          <w:szCs w:val="20"/>
        </w:rPr>
        <w:t>s</w:t>
      </w:r>
      <w:r w:rsidR="000B4293">
        <w:rPr>
          <w:rFonts w:asciiTheme="minorHAnsi" w:hAnsiTheme="minorHAnsi" w:cstheme="minorHAnsi"/>
          <w:sz w:val="20"/>
          <w:szCs w:val="20"/>
        </w:rPr>
        <w:t xml:space="preserve"> appear at the end of my report.</w:t>
      </w:r>
    </w:p>
    <w:p w:rsidR="000B4293" w:rsidRDefault="000B4293" w:rsidP="003D3728">
      <w:pPr>
        <w:rPr>
          <w:rFonts w:asciiTheme="minorHAnsi" w:hAnsiTheme="minorHAnsi" w:cstheme="minorHAnsi"/>
          <w:sz w:val="20"/>
          <w:szCs w:val="20"/>
        </w:rPr>
      </w:pPr>
    </w:p>
    <w:p w:rsidR="000B4293" w:rsidRDefault="000B4293" w:rsidP="000B4293">
      <w:pPr>
        <w:rPr>
          <w:rFonts w:asciiTheme="minorHAnsi" w:hAnsiTheme="minorHAnsi" w:cstheme="minorHAnsi"/>
          <w:b/>
          <w:sz w:val="20"/>
          <w:szCs w:val="20"/>
        </w:rPr>
      </w:pPr>
      <w:r>
        <w:rPr>
          <w:rFonts w:asciiTheme="minorHAnsi" w:hAnsiTheme="minorHAnsi" w:cstheme="minorHAnsi"/>
          <w:b/>
          <w:sz w:val="20"/>
          <w:szCs w:val="20"/>
        </w:rPr>
        <w:lastRenderedPageBreak/>
        <w:t xml:space="preserve">BUDGET </w:t>
      </w:r>
      <w:r w:rsidR="006C20CD">
        <w:rPr>
          <w:rFonts w:asciiTheme="minorHAnsi" w:hAnsiTheme="minorHAnsi" w:cstheme="minorHAnsi"/>
          <w:b/>
          <w:sz w:val="20"/>
          <w:szCs w:val="20"/>
        </w:rPr>
        <w:t>2019-20</w:t>
      </w:r>
    </w:p>
    <w:p w:rsidR="000B4293" w:rsidRPr="0057408F" w:rsidRDefault="000B4293" w:rsidP="000B4293">
      <w:pPr>
        <w:rPr>
          <w:rFonts w:asciiTheme="minorHAnsi" w:hAnsiTheme="minorHAnsi" w:cstheme="minorHAnsi"/>
          <w:b/>
          <w:sz w:val="20"/>
          <w:szCs w:val="20"/>
        </w:rPr>
      </w:pPr>
      <w:r>
        <w:rPr>
          <w:rFonts w:asciiTheme="minorHAnsi" w:hAnsiTheme="minorHAnsi" w:cstheme="minorHAnsi"/>
          <w:b/>
          <w:sz w:val="20"/>
          <w:szCs w:val="20"/>
        </w:rPr>
        <w:t>Summary:</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It is p</w:t>
      </w:r>
      <w:r>
        <w:rPr>
          <w:rFonts w:asciiTheme="minorHAnsi" w:hAnsiTheme="minorHAnsi" w:cs="Arial"/>
          <w:sz w:val="20"/>
          <w:szCs w:val="20"/>
        </w:rPr>
        <w:t xml:space="preserve">roposed </w:t>
      </w:r>
      <w:r w:rsidRPr="00247B47">
        <w:rPr>
          <w:rFonts w:asciiTheme="minorHAnsi" w:hAnsiTheme="minorHAnsi" w:cs="Arial"/>
          <w:sz w:val="20"/>
          <w:szCs w:val="20"/>
        </w:rPr>
        <w:t xml:space="preserve">that subscriptions and levies remain at the same level for </w:t>
      </w:r>
      <w:r w:rsidR="00686405">
        <w:rPr>
          <w:rFonts w:asciiTheme="minorHAnsi" w:hAnsiTheme="minorHAnsi" w:cs="Arial"/>
          <w:sz w:val="20"/>
          <w:szCs w:val="20"/>
        </w:rPr>
        <w:t>2020/21</w:t>
      </w:r>
      <w:r w:rsidRPr="00247B47">
        <w:rPr>
          <w:rFonts w:asciiTheme="minorHAnsi" w:hAnsiTheme="minorHAnsi" w:cs="Arial"/>
          <w:sz w:val="20"/>
          <w:szCs w:val="20"/>
        </w:rPr>
        <w:t xml:space="preserve"> as for 201</w:t>
      </w:r>
      <w:r w:rsidR="00686405">
        <w:rPr>
          <w:rFonts w:asciiTheme="minorHAnsi" w:hAnsiTheme="minorHAnsi" w:cs="Arial"/>
          <w:sz w:val="20"/>
          <w:szCs w:val="20"/>
        </w:rPr>
        <w:t>9/20</w:t>
      </w:r>
      <w:r w:rsidRPr="00247B47">
        <w:rPr>
          <w:rFonts w:asciiTheme="minorHAnsi" w:hAnsiTheme="minorHAnsi" w:cs="Arial"/>
          <w:sz w:val="20"/>
          <w:szCs w:val="20"/>
        </w:rPr>
        <w:t>.</w:t>
      </w:r>
    </w:p>
    <w:p w:rsidR="000B4293" w:rsidRDefault="000B4293" w:rsidP="000B4293">
      <w:pPr>
        <w:rPr>
          <w:rFonts w:asciiTheme="minorHAnsi" w:hAnsiTheme="minorHAnsi" w:cstheme="minorHAnsi"/>
          <w:sz w:val="20"/>
          <w:szCs w:val="20"/>
        </w:rPr>
      </w:pPr>
    </w:p>
    <w:p w:rsidR="000B4293" w:rsidRPr="00247B47" w:rsidRDefault="000B4293" w:rsidP="000B4293">
      <w:pPr>
        <w:rPr>
          <w:rFonts w:asciiTheme="minorHAnsi" w:hAnsiTheme="minorHAnsi" w:cs="Arial"/>
          <w:sz w:val="20"/>
          <w:szCs w:val="20"/>
        </w:rPr>
      </w:pPr>
      <w:r w:rsidRPr="00247B47">
        <w:rPr>
          <w:rFonts w:asciiTheme="minorHAnsi" w:hAnsiTheme="minorHAnsi" w:cs="Arial"/>
          <w:b/>
          <w:sz w:val="20"/>
          <w:szCs w:val="20"/>
        </w:rPr>
        <w:t>S</w:t>
      </w:r>
      <w:r>
        <w:rPr>
          <w:rFonts w:asciiTheme="minorHAnsi" w:hAnsiTheme="minorHAnsi" w:cs="Arial"/>
          <w:b/>
          <w:sz w:val="20"/>
          <w:szCs w:val="20"/>
        </w:rPr>
        <w:t>ubscriptions</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 xml:space="preserve">It is proposed that membership subscriptions should remain at the current level for </w:t>
      </w:r>
      <w:r w:rsidR="00686405">
        <w:rPr>
          <w:rFonts w:asciiTheme="minorHAnsi" w:hAnsiTheme="minorHAnsi" w:cs="Arial"/>
          <w:sz w:val="20"/>
          <w:szCs w:val="20"/>
        </w:rPr>
        <w:t>2020/21</w:t>
      </w:r>
      <w:r w:rsidRPr="00247B47">
        <w:rPr>
          <w:rFonts w:asciiTheme="minorHAnsi" w:hAnsiTheme="minorHAnsi" w:cs="Arial"/>
          <w:sz w:val="20"/>
          <w:szCs w:val="20"/>
        </w:rPr>
        <w:t>. The current levels of subscriptions and levies are generating a satisfactory income and will be reviewed again in future budgets.</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It is therefore recommended that memb</w:t>
      </w:r>
      <w:r>
        <w:rPr>
          <w:rFonts w:asciiTheme="minorHAnsi" w:hAnsiTheme="minorHAnsi" w:cs="Arial"/>
          <w:sz w:val="20"/>
          <w:szCs w:val="20"/>
        </w:rPr>
        <w:t xml:space="preserve">ership subscriptions for </w:t>
      </w:r>
      <w:r w:rsidR="00686405">
        <w:rPr>
          <w:rFonts w:asciiTheme="minorHAnsi" w:hAnsiTheme="minorHAnsi" w:cs="Arial"/>
          <w:sz w:val="20"/>
          <w:szCs w:val="20"/>
        </w:rPr>
        <w:t xml:space="preserve">2020/21 </w:t>
      </w:r>
      <w:r w:rsidRPr="00247B47">
        <w:rPr>
          <w:rFonts w:asciiTheme="minorHAnsi" w:hAnsiTheme="minorHAnsi" w:cs="Arial"/>
          <w:sz w:val="20"/>
          <w:szCs w:val="20"/>
        </w:rPr>
        <w:t>are:</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ab/>
        <w:t>Seniors</w:t>
      </w:r>
      <w:r w:rsidRPr="00247B47">
        <w:rPr>
          <w:rFonts w:asciiTheme="minorHAnsi" w:hAnsiTheme="minorHAnsi" w:cs="Arial"/>
          <w:sz w:val="20"/>
          <w:szCs w:val="20"/>
        </w:rPr>
        <w:tab/>
      </w:r>
      <w:r w:rsidRPr="00247B47">
        <w:rPr>
          <w:rFonts w:asciiTheme="minorHAnsi" w:hAnsiTheme="minorHAnsi" w:cs="Arial"/>
          <w:sz w:val="20"/>
          <w:szCs w:val="20"/>
        </w:rPr>
        <w:tab/>
        <w:t>£3.00</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ab/>
        <w:t>Juniors</w:t>
      </w:r>
      <w:r w:rsidRPr="00247B47">
        <w:rPr>
          <w:rFonts w:asciiTheme="minorHAnsi" w:hAnsiTheme="minorHAnsi" w:cs="Arial"/>
          <w:sz w:val="20"/>
          <w:szCs w:val="20"/>
        </w:rPr>
        <w:tab/>
      </w:r>
      <w:r w:rsidRPr="00247B47">
        <w:rPr>
          <w:rFonts w:asciiTheme="minorHAnsi" w:hAnsiTheme="minorHAnsi" w:cs="Arial"/>
          <w:sz w:val="20"/>
          <w:szCs w:val="20"/>
        </w:rPr>
        <w:tab/>
        <w:t>£1.20</w:t>
      </w:r>
    </w:p>
    <w:p w:rsidR="000B4293" w:rsidRDefault="000B4293" w:rsidP="000B4293">
      <w:pPr>
        <w:rPr>
          <w:rFonts w:asciiTheme="minorHAnsi" w:hAnsiTheme="minorHAnsi" w:cstheme="minorHAnsi"/>
          <w:sz w:val="20"/>
          <w:szCs w:val="20"/>
        </w:rPr>
      </w:pPr>
    </w:p>
    <w:p w:rsidR="000B4293" w:rsidRPr="00247B47" w:rsidRDefault="000B4293" w:rsidP="000B4293">
      <w:pPr>
        <w:rPr>
          <w:rFonts w:asciiTheme="minorHAnsi" w:hAnsiTheme="minorHAnsi" w:cs="Arial"/>
          <w:sz w:val="20"/>
          <w:szCs w:val="20"/>
        </w:rPr>
      </w:pPr>
      <w:r w:rsidRPr="00247B47">
        <w:rPr>
          <w:rFonts w:asciiTheme="minorHAnsi" w:hAnsiTheme="minorHAnsi" w:cs="Arial"/>
          <w:b/>
          <w:sz w:val="20"/>
          <w:szCs w:val="20"/>
        </w:rPr>
        <w:t>L</w:t>
      </w:r>
      <w:r>
        <w:rPr>
          <w:rFonts w:asciiTheme="minorHAnsi" w:hAnsiTheme="minorHAnsi" w:cs="Arial"/>
          <w:b/>
          <w:sz w:val="20"/>
          <w:szCs w:val="20"/>
        </w:rPr>
        <w:t>evies</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 xml:space="preserve">Levies can be varied by the committee at any time (and do not have to be agreed at the AGM) but it has been practice to implement any changes from 1 January. </w:t>
      </w:r>
      <w:r>
        <w:rPr>
          <w:rFonts w:asciiTheme="minorHAnsi" w:hAnsiTheme="minorHAnsi" w:cs="Arial"/>
          <w:sz w:val="20"/>
          <w:szCs w:val="20"/>
        </w:rPr>
        <w:t>I</w:t>
      </w:r>
      <w:r w:rsidRPr="00247B47">
        <w:rPr>
          <w:rFonts w:asciiTheme="minorHAnsi" w:hAnsiTheme="minorHAnsi" w:cs="Arial"/>
          <w:sz w:val="20"/>
          <w:szCs w:val="20"/>
        </w:rPr>
        <w:t xml:space="preserve">t is proposed that levies remain the same for </w:t>
      </w:r>
      <w:r w:rsidR="00686405">
        <w:rPr>
          <w:rFonts w:asciiTheme="minorHAnsi" w:hAnsiTheme="minorHAnsi" w:cs="Arial"/>
          <w:sz w:val="20"/>
          <w:szCs w:val="20"/>
        </w:rPr>
        <w:t>2020/21</w:t>
      </w:r>
      <w:r w:rsidR="00686405" w:rsidRPr="00247B47">
        <w:rPr>
          <w:rFonts w:asciiTheme="minorHAnsi" w:hAnsiTheme="minorHAnsi" w:cs="Arial"/>
          <w:sz w:val="20"/>
          <w:szCs w:val="20"/>
        </w:rPr>
        <w:t xml:space="preserve"> as for 201</w:t>
      </w:r>
      <w:r w:rsidR="00686405">
        <w:rPr>
          <w:rFonts w:asciiTheme="minorHAnsi" w:hAnsiTheme="minorHAnsi" w:cs="Arial"/>
          <w:sz w:val="20"/>
          <w:szCs w:val="20"/>
        </w:rPr>
        <w:t>9/20.</w:t>
      </w:r>
    </w:p>
    <w:p w:rsidR="000B4293" w:rsidRPr="00247B47" w:rsidRDefault="000B4293" w:rsidP="000B4293">
      <w:pPr>
        <w:rPr>
          <w:rFonts w:asciiTheme="minorHAnsi" w:hAnsiTheme="minorHAnsi" w:cs="Arial"/>
          <w:sz w:val="20"/>
          <w:szCs w:val="20"/>
        </w:rPr>
      </w:pP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 xml:space="preserve">It is therefore recommended that levies for </w:t>
      </w:r>
      <w:r w:rsidR="00686405">
        <w:rPr>
          <w:rFonts w:asciiTheme="minorHAnsi" w:hAnsiTheme="minorHAnsi" w:cs="Arial"/>
          <w:sz w:val="20"/>
          <w:szCs w:val="20"/>
        </w:rPr>
        <w:t>2020</w:t>
      </w:r>
      <w:r w:rsidR="00BA25B7">
        <w:rPr>
          <w:rFonts w:asciiTheme="minorHAnsi" w:hAnsiTheme="minorHAnsi" w:cs="Arial"/>
          <w:sz w:val="20"/>
          <w:szCs w:val="20"/>
        </w:rPr>
        <w:t>/2</w:t>
      </w:r>
      <w:r w:rsidR="00686405">
        <w:rPr>
          <w:rFonts w:asciiTheme="minorHAnsi" w:hAnsiTheme="minorHAnsi" w:cs="Arial"/>
          <w:sz w:val="20"/>
          <w:szCs w:val="20"/>
        </w:rPr>
        <w:t>1</w:t>
      </w:r>
      <w:r w:rsidR="00BA25B7">
        <w:rPr>
          <w:rFonts w:asciiTheme="minorHAnsi" w:hAnsiTheme="minorHAnsi" w:cs="Arial"/>
          <w:sz w:val="20"/>
          <w:szCs w:val="20"/>
        </w:rPr>
        <w:t xml:space="preserve"> </w:t>
      </w:r>
      <w:r w:rsidRPr="00247B47">
        <w:rPr>
          <w:rFonts w:asciiTheme="minorHAnsi" w:hAnsiTheme="minorHAnsi" w:cs="Arial"/>
          <w:sz w:val="20"/>
          <w:szCs w:val="20"/>
        </w:rPr>
        <w:t>are:</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ab/>
        <w:t>Seniors</w:t>
      </w:r>
      <w:r w:rsidRPr="00247B47">
        <w:rPr>
          <w:rFonts w:asciiTheme="minorHAnsi" w:hAnsiTheme="minorHAnsi" w:cs="Arial"/>
          <w:sz w:val="20"/>
          <w:szCs w:val="20"/>
        </w:rPr>
        <w:tab/>
      </w:r>
      <w:r w:rsidRPr="00247B47">
        <w:rPr>
          <w:rFonts w:asciiTheme="minorHAnsi" w:hAnsiTheme="minorHAnsi" w:cs="Arial"/>
          <w:sz w:val="20"/>
          <w:szCs w:val="20"/>
        </w:rPr>
        <w:tab/>
        <w:t>£0.70</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ab/>
        <w:t>Juniors</w:t>
      </w:r>
      <w:r w:rsidRPr="00247B47">
        <w:rPr>
          <w:rFonts w:asciiTheme="minorHAnsi" w:hAnsiTheme="minorHAnsi" w:cs="Arial"/>
          <w:sz w:val="20"/>
          <w:szCs w:val="20"/>
        </w:rPr>
        <w:tab/>
      </w:r>
      <w:r w:rsidRPr="00247B47">
        <w:rPr>
          <w:rFonts w:asciiTheme="minorHAnsi" w:hAnsiTheme="minorHAnsi" w:cs="Arial"/>
          <w:sz w:val="20"/>
          <w:szCs w:val="20"/>
        </w:rPr>
        <w:tab/>
        <w:t>3 juniors for 1 senior</w:t>
      </w:r>
    </w:p>
    <w:p w:rsidR="000B4293" w:rsidRPr="00247B47" w:rsidRDefault="000B4293" w:rsidP="000B4293">
      <w:pPr>
        <w:rPr>
          <w:rFonts w:asciiTheme="minorHAnsi" w:hAnsiTheme="minorHAnsi" w:cs="Arial"/>
          <w:sz w:val="20"/>
          <w:szCs w:val="20"/>
        </w:rPr>
      </w:pPr>
    </w:p>
    <w:p w:rsidR="000B4293" w:rsidRPr="00247B47" w:rsidRDefault="000B4293" w:rsidP="000B4293">
      <w:pPr>
        <w:rPr>
          <w:rFonts w:asciiTheme="minorHAnsi" w:hAnsiTheme="minorHAnsi" w:cs="Arial"/>
          <w:sz w:val="20"/>
          <w:szCs w:val="20"/>
        </w:rPr>
      </w:pPr>
      <w:r>
        <w:rPr>
          <w:rFonts w:asciiTheme="minorHAnsi" w:hAnsiTheme="minorHAnsi" w:cs="Arial"/>
          <w:sz w:val="20"/>
          <w:szCs w:val="20"/>
        </w:rPr>
        <w:t>Jean Lochhead (EPOC)</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Treasurer</w:t>
      </w:r>
    </w:p>
    <w:p w:rsidR="000B4293" w:rsidRDefault="000B4293" w:rsidP="000B4293">
      <w:pPr>
        <w:rPr>
          <w:rFonts w:asciiTheme="minorHAnsi" w:hAnsiTheme="minorHAnsi" w:cs="Arial"/>
          <w:sz w:val="20"/>
          <w:szCs w:val="20"/>
        </w:rPr>
      </w:pPr>
    </w:p>
    <w:tbl>
      <w:tblPr>
        <w:tblW w:w="9446" w:type="dxa"/>
        <w:tblLook w:val="04A0" w:firstRow="1" w:lastRow="0" w:firstColumn="1" w:lastColumn="0" w:noHBand="0" w:noVBand="1"/>
      </w:tblPr>
      <w:tblGrid>
        <w:gridCol w:w="1117"/>
        <w:gridCol w:w="939"/>
        <w:gridCol w:w="952"/>
        <w:gridCol w:w="938"/>
        <w:gridCol w:w="453"/>
        <w:gridCol w:w="1052"/>
        <w:gridCol w:w="1052"/>
        <w:gridCol w:w="731"/>
        <w:gridCol w:w="1100"/>
        <w:gridCol w:w="1094"/>
        <w:gridCol w:w="18"/>
      </w:tblGrid>
      <w:tr w:rsidR="00141BFB" w:rsidRPr="00141BFB" w:rsidTr="00623759">
        <w:trPr>
          <w:trHeight w:val="300"/>
        </w:trPr>
        <w:tc>
          <w:tcPr>
            <w:tcW w:w="9446" w:type="dxa"/>
            <w:gridSpan w:val="11"/>
            <w:tcBorders>
              <w:top w:val="nil"/>
              <w:left w:val="nil"/>
              <w:bottom w:val="nil"/>
              <w:right w:val="nil"/>
            </w:tcBorders>
            <w:shd w:val="clear" w:color="auto" w:fill="auto"/>
            <w:noWrap/>
            <w:vAlign w:val="bottom"/>
            <w:hideMark/>
          </w:tcPr>
          <w:p w:rsidR="00141BFB" w:rsidRPr="00141BFB" w:rsidRDefault="00141BFB" w:rsidP="00141BFB">
            <w:pPr>
              <w:jc w:val="center"/>
              <w:rPr>
                <w:rFonts w:ascii="Arial" w:hAnsi="Arial" w:cs="Arial"/>
                <w:b/>
                <w:bCs/>
                <w:sz w:val="20"/>
                <w:szCs w:val="20"/>
                <w:lang w:eastAsia="en-GB"/>
              </w:rPr>
            </w:pPr>
            <w:r w:rsidRPr="00141BFB">
              <w:rPr>
                <w:rFonts w:ascii="Arial" w:hAnsi="Arial" w:cs="Arial"/>
                <w:b/>
                <w:bCs/>
                <w:sz w:val="20"/>
                <w:szCs w:val="20"/>
                <w:lang w:eastAsia="en-GB"/>
              </w:rPr>
              <w:t>WELSH ORIENTEERING ASSOCIATION</w:t>
            </w:r>
          </w:p>
        </w:tc>
      </w:tr>
      <w:tr w:rsidR="00141BFB" w:rsidRPr="00141BFB" w:rsidTr="00623759">
        <w:trPr>
          <w:trHeight w:val="300"/>
        </w:trPr>
        <w:tc>
          <w:tcPr>
            <w:tcW w:w="9446" w:type="dxa"/>
            <w:gridSpan w:val="11"/>
            <w:tcBorders>
              <w:top w:val="nil"/>
              <w:left w:val="nil"/>
              <w:bottom w:val="nil"/>
              <w:right w:val="nil"/>
            </w:tcBorders>
            <w:shd w:val="clear" w:color="auto" w:fill="auto"/>
            <w:noWrap/>
            <w:vAlign w:val="bottom"/>
            <w:hideMark/>
          </w:tcPr>
          <w:p w:rsidR="00141BFB" w:rsidRPr="00141BFB" w:rsidRDefault="00141BFB" w:rsidP="00141BFB">
            <w:pPr>
              <w:jc w:val="center"/>
              <w:rPr>
                <w:rFonts w:ascii="Arial" w:hAnsi="Arial" w:cs="Arial"/>
                <w:b/>
                <w:bCs/>
                <w:sz w:val="20"/>
                <w:szCs w:val="20"/>
                <w:lang w:eastAsia="en-GB"/>
              </w:rPr>
            </w:pPr>
            <w:r w:rsidRPr="00141BFB">
              <w:rPr>
                <w:rFonts w:ascii="Arial" w:hAnsi="Arial" w:cs="Arial"/>
                <w:b/>
                <w:bCs/>
                <w:sz w:val="20"/>
                <w:szCs w:val="20"/>
                <w:lang w:eastAsia="en-GB"/>
              </w:rPr>
              <w:t>Income &amp; Expenditure Accou</w:t>
            </w:r>
            <w:r w:rsidR="00686405">
              <w:rPr>
                <w:rFonts w:ascii="Arial" w:hAnsi="Arial" w:cs="Arial"/>
                <w:b/>
                <w:bCs/>
                <w:sz w:val="20"/>
                <w:szCs w:val="20"/>
                <w:lang w:eastAsia="en-GB"/>
              </w:rPr>
              <w:t>nt for the year to 31 March 2019</w:t>
            </w:r>
          </w:p>
        </w:tc>
      </w:tr>
      <w:tr w:rsidR="00623759" w:rsidTr="00623759">
        <w:trPr>
          <w:gridAfter w:val="1"/>
          <w:wAfter w:w="18" w:type="dxa"/>
          <w:trHeight w:val="255"/>
        </w:trPr>
        <w:tc>
          <w:tcPr>
            <w:tcW w:w="1117" w:type="dxa"/>
            <w:tcBorders>
              <w:top w:val="nil"/>
              <w:left w:val="nil"/>
              <w:bottom w:val="nil"/>
              <w:right w:val="nil"/>
            </w:tcBorders>
            <w:shd w:val="clear" w:color="auto" w:fill="auto"/>
            <w:noWrap/>
            <w:vAlign w:val="bottom"/>
            <w:hideMark/>
          </w:tcPr>
          <w:p w:rsidR="00623759" w:rsidRDefault="00623759">
            <w:pPr>
              <w:rPr>
                <w:sz w:val="20"/>
                <w:szCs w:val="20"/>
              </w:rPr>
            </w:pPr>
          </w:p>
        </w:tc>
        <w:tc>
          <w:tcPr>
            <w:tcW w:w="939" w:type="dxa"/>
            <w:tcBorders>
              <w:top w:val="nil"/>
              <w:left w:val="nil"/>
              <w:bottom w:val="nil"/>
              <w:right w:val="nil"/>
            </w:tcBorders>
            <w:shd w:val="clear" w:color="auto" w:fill="auto"/>
            <w:noWrap/>
            <w:vAlign w:val="bottom"/>
            <w:hideMark/>
          </w:tcPr>
          <w:p w:rsidR="00623759" w:rsidRDefault="00623759">
            <w:pPr>
              <w:rPr>
                <w:sz w:val="20"/>
                <w:szCs w:val="20"/>
              </w:rPr>
            </w:pPr>
          </w:p>
        </w:tc>
        <w:tc>
          <w:tcPr>
            <w:tcW w:w="952" w:type="dxa"/>
            <w:tcBorders>
              <w:top w:val="nil"/>
              <w:left w:val="nil"/>
              <w:bottom w:val="nil"/>
              <w:right w:val="nil"/>
            </w:tcBorders>
            <w:shd w:val="clear" w:color="auto" w:fill="auto"/>
            <w:noWrap/>
            <w:vAlign w:val="bottom"/>
            <w:hideMark/>
          </w:tcPr>
          <w:p w:rsidR="00623759" w:rsidRDefault="00623759">
            <w:pPr>
              <w:rPr>
                <w:sz w:val="20"/>
                <w:szCs w:val="20"/>
              </w:rPr>
            </w:pPr>
          </w:p>
        </w:tc>
        <w:tc>
          <w:tcPr>
            <w:tcW w:w="938" w:type="dxa"/>
            <w:tcBorders>
              <w:top w:val="nil"/>
              <w:left w:val="nil"/>
              <w:bottom w:val="nil"/>
              <w:right w:val="nil"/>
            </w:tcBorders>
            <w:shd w:val="clear" w:color="auto" w:fill="auto"/>
            <w:noWrap/>
            <w:vAlign w:val="bottom"/>
            <w:hideMark/>
          </w:tcPr>
          <w:p w:rsidR="00623759" w:rsidRDefault="00623759">
            <w:pPr>
              <w:rPr>
                <w:sz w:val="20"/>
                <w:szCs w:val="20"/>
              </w:rPr>
            </w:pPr>
          </w:p>
        </w:tc>
        <w:tc>
          <w:tcPr>
            <w:tcW w:w="453" w:type="dxa"/>
            <w:tcBorders>
              <w:top w:val="nil"/>
              <w:left w:val="nil"/>
              <w:bottom w:val="nil"/>
              <w:right w:val="nil"/>
            </w:tcBorders>
            <w:shd w:val="clear" w:color="auto" w:fill="auto"/>
            <w:noWrap/>
            <w:vAlign w:val="bottom"/>
            <w:hideMark/>
          </w:tcPr>
          <w:p w:rsidR="00623759" w:rsidRDefault="00623759">
            <w:pPr>
              <w:rPr>
                <w:sz w:val="20"/>
                <w:szCs w:val="20"/>
              </w:rPr>
            </w:pPr>
          </w:p>
        </w:tc>
        <w:tc>
          <w:tcPr>
            <w:tcW w:w="2104" w:type="dxa"/>
            <w:gridSpan w:val="2"/>
            <w:tcBorders>
              <w:top w:val="nil"/>
              <w:left w:val="nil"/>
              <w:bottom w:val="nil"/>
              <w:right w:val="nil"/>
            </w:tcBorders>
            <w:shd w:val="clear" w:color="auto" w:fill="auto"/>
            <w:noWrap/>
            <w:vAlign w:val="bottom"/>
            <w:hideMark/>
          </w:tcPr>
          <w:p w:rsidR="00623759" w:rsidRDefault="00623759">
            <w:pPr>
              <w:jc w:val="center"/>
              <w:rPr>
                <w:rFonts w:ascii="Arial" w:hAnsi="Arial" w:cs="Arial"/>
                <w:b/>
                <w:bCs/>
                <w:sz w:val="20"/>
                <w:szCs w:val="20"/>
              </w:rPr>
            </w:pPr>
            <w:r>
              <w:rPr>
                <w:rFonts w:ascii="Arial" w:hAnsi="Arial" w:cs="Arial"/>
                <w:b/>
                <w:bCs/>
                <w:sz w:val="20"/>
                <w:szCs w:val="20"/>
              </w:rPr>
              <w:t>31st March 2019</w:t>
            </w:r>
          </w:p>
        </w:tc>
        <w:tc>
          <w:tcPr>
            <w:tcW w:w="731" w:type="dxa"/>
            <w:tcBorders>
              <w:top w:val="nil"/>
              <w:left w:val="nil"/>
              <w:bottom w:val="nil"/>
              <w:right w:val="nil"/>
            </w:tcBorders>
            <w:shd w:val="clear" w:color="auto" w:fill="auto"/>
            <w:noWrap/>
            <w:vAlign w:val="bottom"/>
            <w:hideMark/>
          </w:tcPr>
          <w:p w:rsidR="00623759" w:rsidRDefault="00623759">
            <w:pPr>
              <w:jc w:val="center"/>
              <w:rPr>
                <w:rFonts w:ascii="Arial" w:hAnsi="Arial" w:cs="Arial"/>
                <w:b/>
                <w:bCs/>
                <w:sz w:val="20"/>
                <w:szCs w:val="20"/>
              </w:rPr>
            </w:pPr>
          </w:p>
        </w:tc>
        <w:tc>
          <w:tcPr>
            <w:tcW w:w="2194" w:type="dxa"/>
            <w:gridSpan w:val="2"/>
            <w:tcBorders>
              <w:top w:val="nil"/>
              <w:left w:val="nil"/>
              <w:bottom w:val="nil"/>
              <w:right w:val="nil"/>
            </w:tcBorders>
            <w:shd w:val="clear" w:color="auto" w:fill="auto"/>
            <w:noWrap/>
            <w:vAlign w:val="bottom"/>
            <w:hideMark/>
          </w:tcPr>
          <w:p w:rsidR="00623759" w:rsidRDefault="00623759">
            <w:pPr>
              <w:jc w:val="center"/>
              <w:rPr>
                <w:rFonts w:ascii="Arial" w:hAnsi="Arial" w:cs="Arial"/>
                <w:b/>
                <w:bCs/>
                <w:sz w:val="20"/>
                <w:szCs w:val="20"/>
              </w:rPr>
            </w:pPr>
            <w:r>
              <w:rPr>
                <w:rFonts w:ascii="Arial" w:hAnsi="Arial" w:cs="Arial"/>
                <w:b/>
                <w:bCs/>
                <w:sz w:val="20"/>
                <w:szCs w:val="20"/>
              </w:rPr>
              <w:t>31st March 2018</w:t>
            </w:r>
          </w:p>
        </w:tc>
      </w:tr>
      <w:tr w:rsidR="00623759" w:rsidTr="00623759">
        <w:trPr>
          <w:gridAfter w:val="1"/>
          <w:wAfter w:w="18" w:type="dxa"/>
          <w:trHeight w:val="255"/>
        </w:trPr>
        <w:tc>
          <w:tcPr>
            <w:tcW w:w="1117" w:type="dxa"/>
            <w:tcBorders>
              <w:top w:val="nil"/>
              <w:left w:val="nil"/>
              <w:bottom w:val="nil"/>
              <w:right w:val="nil"/>
            </w:tcBorders>
            <w:shd w:val="clear" w:color="auto" w:fill="auto"/>
            <w:noWrap/>
            <w:vAlign w:val="bottom"/>
            <w:hideMark/>
          </w:tcPr>
          <w:p w:rsidR="00623759" w:rsidRDefault="00623759">
            <w:pPr>
              <w:rPr>
                <w:rFonts w:ascii="Arial" w:hAnsi="Arial" w:cs="Arial"/>
                <w:b/>
                <w:bCs/>
                <w:sz w:val="20"/>
                <w:szCs w:val="20"/>
              </w:rPr>
            </w:pPr>
            <w:r>
              <w:rPr>
                <w:rFonts w:ascii="Arial" w:hAnsi="Arial" w:cs="Arial"/>
                <w:b/>
                <w:bCs/>
                <w:sz w:val="20"/>
                <w:szCs w:val="20"/>
              </w:rPr>
              <w:t>Income</w:t>
            </w:r>
          </w:p>
        </w:tc>
        <w:tc>
          <w:tcPr>
            <w:tcW w:w="939" w:type="dxa"/>
            <w:tcBorders>
              <w:top w:val="nil"/>
              <w:left w:val="nil"/>
              <w:bottom w:val="nil"/>
              <w:right w:val="nil"/>
            </w:tcBorders>
            <w:shd w:val="clear" w:color="auto" w:fill="auto"/>
            <w:noWrap/>
            <w:vAlign w:val="bottom"/>
            <w:hideMark/>
          </w:tcPr>
          <w:p w:rsidR="00623759" w:rsidRDefault="00623759">
            <w:pPr>
              <w:rPr>
                <w:rFonts w:ascii="Arial" w:hAnsi="Arial" w:cs="Arial"/>
                <w:b/>
                <w:bCs/>
                <w:sz w:val="20"/>
                <w:szCs w:val="20"/>
              </w:rPr>
            </w:pPr>
          </w:p>
        </w:tc>
        <w:tc>
          <w:tcPr>
            <w:tcW w:w="952" w:type="dxa"/>
            <w:tcBorders>
              <w:top w:val="nil"/>
              <w:left w:val="nil"/>
              <w:bottom w:val="nil"/>
              <w:right w:val="nil"/>
            </w:tcBorders>
            <w:shd w:val="clear" w:color="auto" w:fill="auto"/>
            <w:noWrap/>
            <w:vAlign w:val="bottom"/>
            <w:hideMark/>
          </w:tcPr>
          <w:p w:rsidR="00623759" w:rsidRDefault="00623759">
            <w:pPr>
              <w:rPr>
                <w:sz w:val="20"/>
                <w:szCs w:val="20"/>
              </w:rPr>
            </w:pPr>
          </w:p>
        </w:tc>
        <w:tc>
          <w:tcPr>
            <w:tcW w:w="938" w:type="dxa"/>
            <w:tcBorders>
              <w:top w:val="nil"/>
              <w:left w:val="nil"/>
              <w:bottom w:val="nil"/>
              <w:right w:val="nil"/>
            </w:tcBorders>
            <w:shd w:val="clear" w:color="auto" w:fill="auto"/>
            <w:noWrap/>
            <w:vAlign w:val="bottom"/>
            <w:hideMark/>
          </w:tcPr>
          <w:p w:rsidR="00623759" w:rsidRDefault="00623759">
            <w:pPr>
              <w:rPr>
                <w:sz w:val="20"/>
                <w:szCs w:val="20"/>
              </w:rPr>
            </w:pPr>
          </w:p>
        </w:tc>
        <w:tc>
          <w:tcPr>
            <w:tcW w:w="453"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jc w:val="center"/>
              <w:rPr>
                <w:rFonts w:ascii="Arial" w:hAnsi="Arial" w:cs="Arial"/>
                <w:b/>
                <w:bCs/>
                <w:sz w:val="20"/>
                <w:szCs w:val="20"/>
              </w:rPr>
            </w:pPr>
            <w:r>
              <w:rPr>
                <w:rFonts w:ascii="Arial" w:hAnsi="Arial" w:cs="Arial"/>
                <w:b/>
                <w:bCs/>
                <w:sz w:val="20"/>
                <w:szCs w:val="20"/>
              </w:rPr>
              <w:t>£</w:t>
            </w:r>
          </w:p>
        </w:tc>
        <w:tc>
          <w:tcPr>
            <w:tcW w:w="1052" w:type="dxa"/>
            <w:tcBorders>
              <w:top w:val="nil"/>
              <w:left w:val="nil"/>
              <w:bottom w:val="nil"/>
              <w:right w:val="nil"/>
            </w:tcBorders>
            <w:shd w:val="clear" w:color="auto" w:fill="auto"/>
            <w:noWrap/>
            <w:vAlign w:val="bottom"/>
            <w:hideMark/>
          </w:tcPr>
          <w:p w:rsidR="00623759" w:rsidRDefault="00623759">
            <w:pPr>
              <w:jc w:val="center"/>
              <w:rPr>
                <w:rFonts w:ascii="Arial" w:hAnsi="Arial" w:cs="Arial"/>
                <w:b/>
                <w:bCs/>
                <w:sz w:val="20"/>
                <w:szCs w:val="20"/>
              </w:rPr>
            </w:pPr>
            <w:r>
              <w:rPr>
                <w:rFonts w:ascii="Arial" w:hAnsi="Arial" w:cs="Arial"/>
                <w:b/>
                <w:bCs/>
                <w:sz w:val="20"/>
                <w:szCs w:val="20"/>
              </w:rPr>
              <w:t>£</w:t>
            </w:r>
          </w:p>
        </w:tc>
        <w:tc>
          <w:tcPr>
            <w:tcW w:w="731" w:type="dxa"/>
            <w:tcBorders>
              <w:top w:val="nil"/>
              <w:left w:val="nil"/>
              <w:bottom w:val="nil"/>
              <w:right w:val="nil"/>
            </w:tcBorders>
            <w:shd w:val="clear" w:color="auto" w:fill="auto"/>
            <w:noWrap/>
            <w:vAlign w:val="bottom"/>
            <w:hideMark/>
          </w:tcPr>
          <w:p w:rsidR="00623759" w:rsidRDefault="00623759">
            <w:pPr>
              <w:jc w:val="center"/>
              <w:rPr>
                <w:rFonts w:ascii="Arial" w:hAnsi="Arial" w:cs="Arial"/>
                <w:b/>
                <w:bCs/>
                <w:sz w:val="20"/>
                <w:szCs w:val="20"/>
              </w:rPr>
            </w:pPr>
          </w:p>
        </w:tc>
        <w:tc>
          <w:tcPr>
            <w:tcW w:w="1100" w:type="dxa"/>
            <w:tcBorders>
              <w:top w:val="nil"/>
              <w:left w:val="nil"/>
              <w:bottom w:val="nil"/>
              <w:right w:val="nil"/>
            </w:tcBorders>
            <w:shd w:val="clear" w:color="auto" w:fill="auto"/>
            <w:noWrap/>
            <w:vAlign w:val="bottom"/>
            <w:hideMark/>
          </w:tcPr>
          <w:p w:rsidR="00623759" w:rsidRDefault="00623759">
            <w:pPr>
              <w:jc w:val="center"/>
              <w:rPr>
                <w:rFonts w:ascii="Arial" w:hAnsi="Arial" w:cs="Arial"/>
                <w:b/>
                <w:bCs/>
                <w:sz w:val="20"/>
                <w:szCs w:val="20"/>
              </w:rPr>
            </w:pPr>
            <w:r>
              <w:rPr>
                <w:rFonts w:ascii="Arial" w:hAnsi="Arial" w:cs="Arial"/>
                <w:b/>
                <w:bCs/>
                <w:sz w:val="20"/>
                <w:szCs w:val="20"/>
              </w:rPr>
              <w:t>£</w:t>
            </w:r>
          </w:p>
        </w:tc>
        <w:tc>
          <w:tcPr>
            <w:tcW w:w="1094" w:type="dxa"/>
            <w:tcBorders>
              <w:top w:val="nil"/>
              <w:left w:val="nil"/>
              <w:bottom w:val="nil"/>
              <w:right w:val="nil"/>
            </w:tcBorders>
            <w:shd w:val="clear" w:color="auto" w:fill="auto"/>
            <w:noWrap/>
            <w:vAlign w:val="bottom"/>
            <w:hideMark/>
          </w:tcPr>
          <w:p w:rsidR="00623759" w:rsidRDefault="00623759">
            <w:pPr>
              <w:jc w:val="center"/>
              <w:rPr>
                <w:rFonts w:ascii="Arial" w:hAnsi="Arial" w:cs="Arial"/>
                <w:b/>
                <w:bCs/>
                <w:sz w:val="20"/>
                <w:szCs w:val="20"/>
              </w:rPr>
            </w:pPr>
            <w:r>
              <w:rPr>
                <w:rFonts w:ascii="Arial" w:hAnsi="Arial" w:cs="Arial"/>
                <w:b/>
                <w:bCs/>
                <w:sz w:val="20"/>
                <w:szCs w:val="20"/>
              </w:rPr>
              <w:t>£</w:t>
            </w:r>
          </w:p>
        </w:tc>
      </w:tr>
      <w:tr w:rsidR="00623759" w:rsidTr="00623759">
        <w:trPr>
          <w:gridAfter w:val="1"/>
          <w:wAfter w:w="18" w:type="dxa"/>
          <w:trHeight w:val="255"/>
        </w:trPr>
        <w:tc>
          <w:tcPr>
            <w:tcW w:w="3946" w:type="dxa"/>
            <w:gridSpan w:val="4"/>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Membership subscriptions via BO</w:t>
            </w:r>
          </w:p>
        </w:tc>
        <w:tc>
          <w:tcPr>
            <w:tcW w:w="453"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p>
        </w:tc>
        <w:tc>
          <w:tcPr>
            <w:tcW w:w="1052" w:type="dxa"/>
            <w:tcBorders>
              <w:top w:val="nil"/>
              <w:left w:val="nil"/>
              <w:bottom w:val="nil"/>
              <w:right w:val="nil"/>
            </w:tcBorders>
            <w:shd w:val="clear" w:color="auto" w:fill="auto"/>
            <w:noWrap/>
            <w:vAlign w:val="bottom"/>
            <w:hideMark/>
          </w:tcPr>
          <w:p w:rsidR="00623759" w:rsidRDefault="00623759">
            <w:pPr>
              <w:jc w:val="cente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516.60</w:t>
            </w:r>
          </w:p>
        </w:tc>
        <w:tc>
          <w:tcPr>
            <w:tcW w:w="731"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623759" w:rsidRDefault="00623759">
            <w:pPr>
              <w:rPr>
                <w:sz w:val="20"/>
                <w:szCs w:val="20"/>
              </w:rPr>
            </w:pPr>
          </w:p>
        </w:tc>
        <w:tc>
          <w:tcPr>
            <w:tcW w:w="1094"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531.60</w:t>
            </w:r>
          </w:p>
        </w:tc>
      </w:tr>
      <w:tr w:rsidR="00623759" w:rsidTr="00623759">
        <w:trPr>
          <w:gridAfter w:val="1"/>
          <w:wAfter w:w="18" w:type="dxa"/>
          <w:trHeight w:val="255"/>
        </w:trPr>
        <w:tc>
          <w:tcPr>
            <w:tcW w:w="3008" w:type="dxa"/>
            <w:gridSpan w:val="3"/>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Membership Subs Ex Pats</w:t>
            </w:r>
          </w:p>
        </w:tc>
        <w:tc>
          <w:tcPr>
            <w:tcW w:w="938"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p>
        </w:tc>
        <w:tc>
          <w:tcPr>
            <w:tcW w:w="453"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jc w:val="cente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149.40</w:t>
            </w:r>
          </w:p>
        </w:tc>
        <w:tc>
          <w:tcPr>
            <w:tcW w:w="731"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623759" w:rsidRDefault="00623759">
            <w:pPr>
              <w:rPr>
                <w:sz w:val="20"/>
                <w:szCs w:val="20"/>
              </w:rPr>
            </w:pPr>
          </w:p>
        </w:tc>
        <w:tc>
          <w:tcPr>
            <w:tcW w:w="1094"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123.63</w:t>
            </w:r>
          </w:p>
        </w:tc>
      </w:tr>
      <w:tr w:rsidR="00623759" w:rsidTr="00623759">
        <w:trPr>
          <w:gridAfter w:val="1"/>
          <w:wAfter w:w="18" w:type="dxa"/>
          <w:trHeight w:val="285"/>
        </w:trPr>
        <w:tc>
          <w:tcPr>
            <w:tcW w:w="3008" w:type="dxa"/>
            <w:gridSpan w:val="3"/>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Levy (clubs outside Wales)</w:t>
            </w:r>
          </w:p>
        </w:tc>
        <w:tc>
          <w:tcPr>
            <w:tcW w:w="938"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p>
        </w:tc>
        <w:tc>
          <w:tcPr>
            <w:tcW w:w="453"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1</w:t>
            </w: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110.95</w:t>
            </w:r>
          </w:p>
        </w:tc>
        <w:tc>
          <w:tcPr>
            <w:tcW w:w="731"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623759" w:rsidRDefault="00623759">
            <w:pPr>
              <w:rPr>
                <w:sz w:val="20"/>
                <w:szCs w:val="20"/>
              </w:rPr>
            </w:pPr>
          </w:p>
        </w:tc>
        <w:tc>
          <w:tcPr>
            <w:tcW w:w="1094"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184.80</w:t>
            </w:r>
          </w:p>
        </w:tc>
      </w:tr>
      <w:tr w:rsidR="00623759" w:rsidTr="00623759">
        <w:trPr>
          <w:gridAfter w:val="1"/>
          <w:wAfter w:w="18" w:type="dxa"/>
          <w:trHeight w:val="285"/>
        </w:trPr>
        <w:tc>
          <w:tcPr>
            <w:tcW w:w="2056" w:type="dxa"/>
            <w:gridSpan w:val="2"/>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Levy Welsh Clubs</w:t>
            </w:r>
          </w:p>
        </w:tc>
        <w:tc>
          <w:tcPr>
            <w:tcW w:w="952"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p>
        </w:tc>
        <w:tc>
          <w:tcPr>
            <w:tcW w:w="938" w:type="dxa"/>
            <w:tcBorders>
              <w:top w:val="nil"/>
              <w:left w:val="nil"/>
              <w:bottom w:val="nil"/>
              <w:right w:val="nil"/>
            </w:tcBorders>
            <w:shd w:val="clear" w:color="auto" w:fill="auto"/>
            <w:noWrap/>
            <w:vAlign w:val="bottom"/>
            <w:hideMark/>
          </w:tcPr>
          <w:p w:rsidR="00623759" w:rsidRDefault="00623759">
            <w:pPr>
              <w:rPr>
                <w:sz w:val="20"/>
                <w:szCs w:val="20"/>
              </w:rPr>
            </w:pPr>
          </w:p>
        </w:tc>
        <w:tc>
          <w:tcPr>
            <w:tcW w:w="453"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2</w:t>
            </w: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1,851.50</w:t>
            </w:r>
          </w:p>
        </w:tc>
        <w:tc>
          <w:tcPr>
            <w:tcW w:w="731"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623759" w:rsidRDefault="00623759">
            <w:pPr>
              <w:rPr>
                <w:sz w:val="20"/>
                <w:szCs w:val="20"/>
              </w:rPr>
            </w:pPr>
          </w:p>
        </w:tc>
        <w:tc>
          <w:tcPr>
            <w:tcW w:w="1094"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1,531.60</w:t>
            </w:r>
          </w:p>
        </w:tc>
      </w:tr>
      <w:tr w:rsidR="00623759" w:rsidTr="00623759">
        <w:trPr>
          <w:gridAfter w:val="1"/>
          <w:wAfter w:w="18" w:type="dxa"/>
          <w:trHeight w:val="285"/>
        </w:trPr>
        <w:tc>
          <w:tcPr>
            <w:tcW w:w="3008" w:type="dxa"/>
            <w:gridSpan w:val="3"/>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Croeso Levy from WOA Clubs</w:t>
            </w:r>
          </w:p>
        </w:tc>
        <w:tc>
          <w:tcPr>
            <w:tcW w:w="938"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p>
        </w:tc>
        <w:tc>
          <w:tcPr>
            <w:tcW w:w="453"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3</w:t>
            </w: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c>
          <w:tcPr>
            <w:tcW w:w="1052"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 xml:space="preserve">          -</w:t>
            </w:r>
          </w:p>
        </w:tc>
        <w:tc>
          <w:tcPr>
            <w:tcW w:w="731"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623759" w:rsidRDefault="00623759">
            <w:pPr>
              <w:rPr>
                <w:sz w:val="20"/>
                <w:szCs w:val="20"/>
              </w:rPr>
            </w:pPr>
          </w:p>
        </w:tc>
        <w:tc>
          <w:tcPr>
            <w:tcW w:w="1094"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 xml:space="preserve">           -</w:t>
            </w:r>
          </w:p>
        </w:tc>
      </w:tr>
      <w:tr w:rsidR="00623759" w:rsidTr="00623759">
        <w:trPr>
          <w:gridAfter w:val="1"/>
          <w:wAfter w:w="18" w:type="dxa"/>
          <w:trHeight w:val="285"/>
        </w:trPr>
        <w:tc>
          <w:tcPr>
            <w:tcW w:w="3008" w:type="dxa"/>
            <w:gridSpan w:val="3"/>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Croeso BOF Levy 50% refund</w:t>
            </w:r>
          </w:p>
        </w:tc>
        <w:tc>
          <w:tcPr>
            <w:tcW w:w="938"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p>
        </w:tc>
        <w:tc>
          <w:tcPr>
            <w:tcW w:w="453"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3</w:t>
            </w: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c>
          <w:tcPr>
            <w:tcW w:w="1052"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 xml:space="preserve">          -</w:t>
            </w:r>
          </w:p>
        </w:tc>
        <w:tc>
          <w:tcPr>
            <w:tcW w:w="731"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623759" w:rsidRDefault="00623759">
            <w:pPr>
              <w:rPr>
                <w:sz w:val="20"/>
                <w:szCs w:val="20"/>
              </w:rPr>
            </w:pPr>
          </w:p>
        </w:tc>
        <w:tc>
          <w:tcPr>
            <w:tcW w:w="1094"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 xml:space="preserve">           -</w:t>
            </w:r>
          </w:p>
        </w:tc>
      </w:tr>
      <w:tr w:rsidR="00623759" w:rsidTr="00623759">
        <w:trPr>
          <w:gridAfter w:val="1"/>
          <w:wAfter w:w="18" w:type="dxa"/>
          <w:trHeight w:val="285"/>
        </w:trPr>
        <w:tc>
          <w:tcPr>
            <w:tcW w:w="2056" w:type="dxa"/>
            <w:gridSpan w:val="2"/>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Sport Wales Grant</w:t>
            </w:r>
          </w:p>
        </w:tc>
        <w:tc>
          <w:tcPr>
            <w:tcW w:w="952"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p>
        </w:tc>
        <w:tc>
          <w:tcPr>
            <w:tcW w:w="938" w:type="dxa"/>
            <w:tcBorders>
              <w:top w:val="nil"/>
              <w:left w:val="nil"/>
              <w:bottom w:val="nil"/>
              <w:right w:val="nil"/>
            </w:tcBorders>
            <w:shd w:val="clear" w:color="auto" w:fill="auto"/>
            <w:noWrap/>
            <w:vAlign w:val="bottom"/>
            <w:hideMark/>
          </w:tcPr>
          <w:p w:rsidR="00623759" w:rsidRDefault="00623759">
            <w:pPr>
              <w:rPr>
                <w:sz w:val="20"/>
                <w:szCs w:val="20"/>
              </w:rPr>
            </w:pPr>
          </w:p>
        </w:tc>
        <w:tc>
          <w:tcPr>
            <w:tcW w:w="453"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u w:val="single"/>
              </w:rPr>
            </w:pPr>
            <w:r>
              <w:rPr>
                <w:rFonts w:ascii="Arial" w:hAnsi="Arial" w:cs="Arial"/>
                <w:sz w:val="20"/>
                <w:szCs w:val="20"/>
                <w:u w:val="single"/>
              </w:rPr>
              <w:t>2,500.00</w:t>
            </w:r>
          </w:p>
        </w:tc>
        <w:tc>
          <w:tcPr>
            <w:tcW w:w="731"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u w:val="single"/>
              </w:rPr>
            </w:pPr>
          </w:p>
        </w:tc>
        <w:tc>
          <w:tcPr>
            <w:tcW w:w="1100" w:type="dxa"/>
            <w:tcBorders>
              <w:top w:val="nil"/>
              <w:left w:val="nil"/>
              <w:bottom w:val="nil"/>
              <w:right w:val="nil"/>
            </w:tcBorders>
            <w:shd w:val="clear" w:color="auto" w:fill="auto"/>
            <w:noWrap/>
            <w:vAlign w:val="bottom"/>
            <w:hideMark/>
          </w:tcPr>
          <w:p w:rsidR="00623759" w:rsidRDefault="00623759">
            <w:pPr>
              <w:rPr>
                <w:sz w:val="20"/>
                <w:szCs w:val="20"/>
              </w:rPr>
            </w:pPr>
          </w:p>
        </w:tc>
        <w:tc>
          <w:tcPr>
            <w:tcW w:w="1094"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u w:val="single"/>
              </w:rPr>
            </w:pPr>
            <w:r>
              <w:rPr>
                <w:rFonts w:ascii="Arial" w:hAnsi="Arial" w:cs="Arial"/>
                <w:sz w:val="20"/>
                <w:szCs w:val="20"/>
                <w:u w:val="single"/>
              </w:rPr>
              <w:t>3,000.00</w:t>
            </w:r>
          </w:p>
        </w:tc>
      </w:tr>
      <w:tr w:rsidR="00623759" w:rsidTr="00623759">
        <w:trPr>
          <w:gridAfter w:val="1"/>
          <w:wAfter w:w="18" w:type="dxa"/>
          <w:trHeight w:val="300"/>
        </w:trPr>
        <w:tc>
          <w:tcPr>
            <w:tcW w:w="2056" w:type="dxa"/>
            <w:gridSpan w:val="2"/>
            <w:tcBorders>
              <w:top w:val="nil"/>
              <w:left w:val="nil"/>
              <w:bottom w:val="nil"/>
              <w:right w:val="nil"/>
            </w:tcBorders>
            <w:shd w:val="clear" w:color="auto" w:fill="auto"/>
            <w:noWrap/>
            <w:vAlign w:val="bottom"/>
            <w:hideMark/>
          </w:tcPr>
          <w:p w:rsidR="00623759" w:rsidRDefault="00623759">
            <w:pPr>
              <w:rPr>
                <w:rFonts w:ascii="Arial" w:hAnsi="Arial" w:cs="Arial"/>
                <w:b/>
                <w:bCs/>
                <w:sz w:val="20"/>
                <w:szCs w:val="20"/>
              </w:rPr>
            </w:pPr>
            <w:r>
              <w:rPr>
                <w:rFonts w:ascii="Arial" w:hAnsi="Arial" w:cs="Arial"/>
                <w:b/>
                <w:bCs/>
                <w:sz w:val="20"/>
                <w:szCs w:val="20"/>
              </w:rPr>
              <w:t>Total Income</w:t>
            </w:r>
          </w:p>
        </w:tc>
        <w:tc>
          <w:tcPr>
            <w:tcW w:w="952" w:type="dxa"/>
            <w:tcBorders>
              <w:top w:val="nil"/>
              <w:left w:val="nil"/>
              <w:bottom w:val="nil"/>
              <w:right w:val="nil"/>
            </w:tcBorders>
            <w:shd w:val="clear" w:color="auto" w:fill="auto"/>
            <w:noWrap/>
            <w:vAlign w:val="bottom"/>
            <w:hideMark/>
          </w:tcPr>
          <w:p w:rsidR="00623759" w:rsidRDefault="00623759">
            <w:pPr>
              <w:rPr>
                <w:rFonts w:ascii="Arial" w:hAnsi="Arial" w:cs="Arial"/>
                <w:b/>
                <w:bCs/>
                <w:sz w:val="20"/>
                <w:szCs w:val="20"/>
              </w:rPr>
            </w:pPr>
          </w:p>
        </w:tc>
        <w:tc>
          <w:tcPr>
            <w:tcW w:w="938" w:type="dxa"/>
            <w:tcBorders>
              <w:top w:val="nil"/>
              <w:left w:val="nil"/>
              <w:bottom w:val="nil"/>
              <w:right w:val="nil"/>
            </w:tcBorders>
            <w:shd w:val="clear" w:color="auto" w:fill="auto"/>
            <w:noWrap/>
            <w:vAlign w:val="bottom"/>
            <w:hideMark/>
          </w:tcPr>
          <w:p w:rsidR="00623759" w:rsidRDefault="00623759">
            <w:pPr>
              <w:rPr>
                <w:sz w:val="20"/>
                <w:szCs w:val="20"/>
              </w:rPr>
            </w:pPr>
          </w:p>
        </w:tc>
        <w:tc>
          <w:tcPr>
            <w:tcW w:w="453"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b/>
                <w:bCs/>
                <w:sz w:val="20"/>
                <w:szCs w:val="20"/>
              </w:rPr>
            </w:pPr>
            <w:r>
              <w:rPr>
                <w:rFonts w:ascii="Arial" w:hAnsi="Arial" w:cs="Arial"/>
                <w:b/>
                <w:bCs/>
                <w:sz w:val="20"/>
                <w:szCs w:val="20"/>
              </w:rPr>
              <w:t>5,128.45</w:t>
            </w:r>
          </w:p>
        </w:tc>
        <w:tc>
          <w:tcPr>
            <w:tcW w:w="731" w:type="dxa"/>
            <w:tcBorders>
              <w:top w:val="nil"/>
              <w:left w:val="nil"/>
              <w:bottom w:val="nil"/>
              <w:right w:val="nil"/>
            </w:tcBorders>
            <w:shd w:val="clear" w:color="auto" w:fill="auto"/>
            <w:noWrap/>
            <w:vAlign w:val="bottom"/>
            <w:hideMark/>
          </w:tcPr>
          <w:p w:rsidR="00623759" w:rsidRDefault="00623759">
            <w:pPr>
              <w:jc w:val="right"/>
              <w:rPr>
                <w:rFonts w:ascii="Arial" w:hAnsi="Arial" w:cs="Arial"/>
                <w:b/>
                <w:bCs/>
                <w:sz w:val="20"/>
                <w:szCs w:val="20"/>
              </w:rPr>
            </w:pPr>
          </w:p>
        </w:tc>
        <w:tc>
          <w:tcPr>
            <w:tcW w:w="1100" w:type="dxa"/>
            <w:tcBorders>
              <w:top w:val="nil"/>
              <w:left w:val="nil"/>
              <w:bottom w:val="nil"/>
              <w:right w:val="nil"/>
            </w:tcBorders>
            <w:shd w:val="clear" w:color="auto" w:fill="auto"/>
            <w:noWrap/>
            <w:vAlign w:val="bottom"/>
            <w:hideMark/>
          </w:tcPr>
          <w:p w:rsidR="00623759" w:rsidRDefault="00623759">
            <w:pPr>
              <w:rPr>
                <w:sz w:val="20"/>
                <w:szCs w:val="20"/>
              </w:rPr>
            </w:pPr>
          </w:p>
        </w:tc>
        <w:tc>
          <w:tcPr>
            <w:tcW w:w="1094" w:type="dxa"/>
            <w:tcBorders>
              <w:top w:val="nil"/>
              <w:left w:val="nil"/>
              <w:bottom w:val="nil"/>
              <w:right w:val="nil"/>
            </w:tcBorders>
            <w:shd w:val="clear" w:color="auto" w:fill="auto"/>
            <w:noWrap/>
            <w:vAlign w:val="bottom"/>
            <w:hideMark/>
          </w:tcPr>
          <w:p w:rsidR="00623759" w:rsidRDefault="00623759">
            <w:pPr>
              <w:jc w:val="right"/>
              <w:rPr>
                <w:rFonts w:ascii="Arial" w:hAnsi="Arial" w:cs="Arial"/>
                <w:b/>
                <w:bCs/>
                <w:sz w:val="20"/>
                <w:szCs w:val="20"/>
              </w:rPr>
            </w:pPr>
            <w:r>
              <w:rPr>
                <w:rFonts w:ascii="Arial" w:hAnsi="Arial" w:cs="Arial"/>
                <w:b/>
                <w:bCs/>
                <w:sz w:val="20"/>
                <w:szCs w:val="20"/>
              </w:rPr>
              <w:t>5,371.63</w:t>
            </w:r>
          </w:p>
        </w:tc>
      </w:tr>
      <w:tr w:rsidR="00623759" w:rsidTr="00623759">
        <w:trPr>
          <w:gridAfter w:val="1"/>
          <w:wAfter w:w="18" w:type="dxa"/>
          <w:trHeight w:val="285"/>
        </w:trPr>
        <w:tc>
          <w:tcPr>
            <w:tcW w:w="1117" w:type="dxa"/>
            <w:tcBorders>
              <w:top w:val="nil"/>
              <w:left w:val="nil"/>
              <w:bottom w:val="nil"/>
              <w:right w:val="nil"/>
            </w:tcBorders>
            <w:shd w:val="clear" w:color="auto" w:fill="auto"/>
            <w:noWrap/>
            <w:vAlign w:val="bottom"/>
            <w:hideMark/>
          </w:tcPr>
          <w:p w:rsidR="00623759" w:rsidRDefault="00623759">
            <w:pPr>
              <w:jc w:val="right"/>
              <w:rPr>
                <w:rFonts w:ascii="Arial" w:hAnsi="Arial" w:cs="Arial"/>
                <w:b/>
                <w:bCs/>
                <w:sz w:val="20"/>
                <w:szCs w:val="20"/>
              </w:rPr>
            </w:pPr>
          </w:p>
        </w:tc>
        <w:tc>
          <w:tcPr>
            <w:tcW w:w="939" w:type="dxa"/>
            <w:tcBorders>
              <w:top w:val="nil"/>
              <w:left w:val="nil"/>
              <w:bottom w:val="nil"/>
              <w:right w:val="nil"/>
            </w:tcBorders>
            <w:shd w:val="clear" w:color="auto" w:fill="auto"/>
            <w:noWrap/>
            <w:vAlign w:val="bottom"/>
            <w:hideMark/>
          </w:tcPr>
          <w:p w:rsidR="00623759" w:rsidRDefault="00623759">
            <w:pPr>
              <w:rPr>
                <w:sz w:val="20"/>
                <w:szCs w:val="20"/>
              </w:rPr>
            </w:pPr>
          </w:p>
        </w:tc>
        <w:tc>
          <w:tcPr>
            <w:tcW w:w="952" w:type="dxa"/>
            <w:tcBorders>
              <w:top w:val="nil"/>
              <w:left w:val="nil"/>
              <w:bottom w:val="nil"/>
              <w:right w:val="nil"/>
            </w:tcBorders>
            <w:shd w:val="clear" w:color="auto" w:fill="auto"/>
            <w:noWrap/>
            <w:vAlign w:val="bottom"/>
            <w:hideMark/>
          </w:tcPr>
          <w:p w:rsidR="00623759" w:rsidRDefault="00623759">
            <w:pPr>
              <w:rPr>
                <w:sz w:val="20"/>
                <w:szCs w:val="20"/>
              </w:rPr>
            </w:pPr>
          </w:p>
        </w:tc>
        <w:tc>
          <w:tcPr>
            <w:tcW w:w="938" w:type="dxa"/>
            <w:tcBorders>
              <w:top w:val="nil"/>
              <w:left w:val="nil"/>
              <w:bottom w:val="nil"/>
              <w:right w:val="nil"/>
            </w:tcBorders>
            <w:shd w:val="clear" w:color="auto" w:fill="auto"/>
            <w:noWrap/>
            <w:vAlign w:val="bottom"/>
            <w:hideMark/>
          </w:tcPr>
          <w:p w:rsidR="00623759" w:rsidRDefault="00623759">
            <w:pPr>
              <w:rPr>
                <w:sz w:val="20"/>
                <w:szCs w:val="20"/>
              </w:rPr>
            </w:pPr>
          </w:p>
        </w:tc>
        <w:tc>
          <w:tcPr>
            <w:tcW w:w="453"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rPr>
                <w:sz w:val="20"/>
                <w:szCs w:val="20"/>
              </w:rPr>
            </w:pPr>
          </w:p>
        </w:tc>
        <w:tc>
          <w:tcPr>
            <w:tcW w:w="731" w:type="dxa"/>
            <w:tcBorders>
              <w:top w:val="nil"/>
              <w:left w:val="nil"/>
              <w:bottom w:val="nil"/>
              <w:right w:val="nil"/>
            </w:tcBorders>
            <w:shd w:val="clear" w:color="auto" w:fill="auto"/>
            <w:noWrap/>
            <w:vAlign w:val="bottom"/>
            <w:hideMark/>
          </w:tcPr>
          <w:p w:rsidR="00623759" w:rsidRDefault="00623759">
            <w:pPr>
              <w:rPr>
                <w:sz w:val="20"/>
                <w:szCs w:val="20"/>
              </w:rPr>
            </w:pPr>
          </w:p>
        </w:tc>
        <w:tc>
          <w:tcPr>
            <w:tcW w:w="1100" w:type="dxa"/>
            <w:tcBorders>
              <w:top w:val="nil"/>
              <w:left w:val="nil"/>
              <w:bottom w:val="nil"/>
              <w:right w:val="nil"/>
            </w:tcBorders>
            <w:shd w:val="clear" w:color="auto" w:fill="auto"/>
            <w:noWrap/>
            <w:vAlign w:val="bottom"/>
            <w:hideMark/>
          </w:tcPr>
          <w:p w:rsidR="00623759" w:rsidRDefault="00623759">
            <w:pPr>
              <w:rPr>
                <w:sz w:val="20"/>
                <w:szCs w:val="20"/>
              </w:rPr>
            </w:pPr>
          </w:p>
        </w:tc>
        <w:tc>
          <w:tcPr>
            <w:tcW w:w="1094" w:type="dxa"/>
            <w:tcBorders>
              <w:top w:val="nil"/>
              <w:left w:val="nil"/>
              <w:bottom w:val="nil"/>
              <w:right w:val="nil"/>
            </w:tcBorders>
            <w:shd w:val="clear" w:color="auto" w:fill="auto"/>
            <w:noWrap/>
            <w:vAlign w:val="bottom"/>
            <w:hideMark/>
          </w:tcPr>
          <w:p w:rsidR="00623759" w:rsidRDefault="00623759">
            <w:pPr>
              <w:rPr>
                <w:sz w:val="20"/>
                <w:szCs w:val="20"/>
              </w:rPr>
            </w:pPr>
          </w:p>
        </w:tc>
      </w:tr>
      <w:tr w:rsidR="00623759" w:rsidTr="00623759">
        <w:trPr>
          <w:gridAfter w:val="1"/>
          <w:wAfter w:w="18" w:type="dxa"/>
          <w:trHeight w:val="285"/>
        </w:trPr>
        <w:tc>
          <w:tcPr>
            <w:tcW w:w="2056" w:type="dxa"/>
            <w:gridSpan w:val="2"/>
            <w:tcBorders>
              <w:top w:val="nil"/>
              <w:left w:val="nil"/>
              <w:bottom w:val="nil"/>
              <w:right w:val="nil"/>
            </w:tcBorders>
            <w:shd w:val="clear" w:color="auto" w:fill="auto"/>
            <w:noWrap/>
            <w:vAlign w:val="bottom"/>
            <w:hideMark/>
          </w:tcPr>
          <w:p w:rsidR="00623759" w:rsidRDefault="00623759">
            <w:pPr>
              <w:rPr>
                <w:rFonts w:ascii="Arial" w:hAnsi="Arial" w:cs="Arial"/>
                <w:b/>
                <w:bCs/>
                <w:sz w:val="20"/>
                <w:szCs w:val="20"/>
              </w:rPr>
            </w:pPr>
            <w:r>
              <w:rPr>
                <w:rFonts w:ascii="Arial" w:hAnsi="Arial" w:cs="Arial"/>
                <w:b/>
                <w:bCs/>
                <w:sz w:val="20"/>
                <w:szCs w:val="20"/>
              </w:rPr>
              <w:t>Expenditure</w:t>
            </w:r>
          </w:p>
        </w:tc>
        <w:tc>
          <w:tcPr>
            <w:tcW w:w="952" w:type="dxa"/>
            <w:tcBorders>
              <w:top w:val="nil"/>
              <w:left w:val="nil"/>
              <w:bottom w:val="nil"/>
              <w:right w:val="nil"/>
            </w:tcBorders>
            <w:shd w:val="clear" w:color="auto" w:fill="auto"/>
            <w:noWrap/>
            <w:vAlign w:val="bottom"/>
            <w:hideMark/>
          </w:tcPr>
          <w:p w:rsidR="00623759" w:rsidRDefault="00623759">
            <w:pPr>
              <w:rPr>
                <w:rFonts w:ascii="Arial" w:hAnsi="Arial" w:cs="Arial"/>
                <w:b/>
                <w:bCs/>
                <w:sz w:val="20"/>
                <w:szCs w:val="20"/>
              </w:rPr>
            </w:pPr>
          </w:p>
        </w:tc>
        <w:tc>
          <w:tcPr>
            <w:tcW w:w="938" w:type="dxa"/>
            <w:tcBorders>
              <w:top w:val="nil"/>
              <w:left w:val="nil"/>
              <w:bottom w:val="nil"/>
              <w:right w:val="nil"/>
            </w:tcBorders>
            <w:shd w:val="clear" w:color="auto" w:fill="auto"/>
            <w:noWrap/>
            <w:vAlign w:val="bottom"/>
            <w:hideMark/>
          </w:tcPr>
          <w:p w:rsidR="00623759" w:rsidRDefault="00623759">
            <w:pPr>
              <w:rPr>
                <w:sz w:val="20"/>
                <w:szCs w:val="20"/>
              </w:rPr>
            </w:pPr>
          </w:p>
        </w:tc>
        <w:tc>
          <w:tcPr>
            <w:tcW w:w="453"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rPr>
                <w:sz w:val="20"/>
                <w:szCs w:val="20"/>
              </w:rPr>
            </w:pPr>
          </w:p>
        </w:tc>
        <w:tc>
          <w:tcPr>
            <w:tcW w:w="731" w:type="dxa"/>
            <w:tcBorders>
              <w:top w:val="nil"/>
              <w:left w:val="nil"/>
              <w:bottom w:val="nil"/>
              <w:right w:val="nil"/>
            </w:tcBorders>
            <w:shd w:val="clear" w:color="auto" w:fill="auto"/>
            <w:noWrap/>
            <w:vAlign w:val="bottom"/>
            <w:hideMark/>
          </w:tcPr>
          <w:p w:rsidR="00623759" w:rsidRDefault="00623759">
            <w:pPr>
              <w:rPr>
                <w:sz w:val="20"/>
                <w:szCs w:val="20"/>
              </w:rPr>
            </w:pPr>
          </w:p>
        </w:tc>
        <w:tc>
          <w:tcPr>
            <w:tcW w:w="1100" w:type="dxa"/>
            <w:tcBorders>
              <w:top w:val="nil"/>
              <w:left w:val="nil"/>
              <w:bottom w:val="nil"/>
              <w:right w:val="nil"/>
            </w:tcBorders>
            <w:shd w:val="clear" w:color="auto" w:fill="auto"/>
            <w:noWrap/>
            <w:vAlign w:val="bottom"/>
            <w:hideMark/>
          </w:tcPr>
          <w:p w:rsidR="00623759" w:rsidRDefault="00623759">
            <w:pPr>
              <w:rPr>
                <w:sz w:val="20"/>
                <w:szCs w:val="20"/>
              </w:rPr>
            </w:pPr>
          </w:p>
        </w:tc>
        <w:tc>
          <w:tcPr>
            <w:tcW w:w="1094" w:type="dxa"/>
            <w:tcBorders>
              <w:top w:val="nil"/>
              <w:left w:val="nil"/>
              <w:bottom w:val="nil"/>
              <w:right w:val="nil"/>
            </w:tcBorders>
            <w:shd w:val="clear" w:color="auto" w:fill="auto"/>
            <w:noWrap/>
            <w:vAlign w:val="bottom"/>
            <w:hideMark/>
          </w:tcPr>
          <w:p w:rsidR="00623759" w:rsidRDefault="00623759">
            <w:pPr>
              <w:rPr>
                <w:sz w:val="20"/>
                <w:szCs w:val="20"/>
              </w:rPr>
            </w:pPr>
          </w:p>
        </w:tc>
      </w:tr>
      <w:tr w:rsidR="00623759" w:rsidTr="00623759">
        <w:trPr>
          <w:gridAfter w:val="1"/>
          <w:wAfter w:w="18" w:type="dxa"/>
          <w:trHeight w:val="285"/>
        </w:trPr>
        <w:tc>
          <w:tcPr>
            <w:tcW w:w="2056" w:type="dxa"/>
            <w:gridSpan w:val="2"/>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 xml:space="preserve">Administration </w:t>
            </w:r>
          </w:p>
        </w:tc>
        <w:tc>
          <w:tcPr>
            <w:tcW w:w="952"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p>
        </w:tc>
        <w:tc>
          <w:tcPr>
            <w:tcW w:w="938" w:type="dxa"/>
            <w:tcBorders>
              <w:top w:val="nil"/>
              <w:left w:val="nil"/>
              <w:bottom w:val="nil"/>
              <w:right w:val="nil"/>
            </w:tcBorders>
            <w:shd w:val="clear" w:color="auto" w:fill="auto"/>
            <w:noWrap/>
            <w:vAlign w:val="bottom"/>
            <w:hideMark/>
          </w:tcPr>
          <w:p w:rsidR="00623759" w:rsidRDefault="00623759">
            <w:pPr>
              <w:rPr>
                <w:sz w:val="20"/>
                <w:szCs w:val="20"/>
              </w:rPr>
            </w:pPr>
          </w:p>
        </w:tc>
        <w:tc>
          <w:tcPr>
            <w:tcW w:w="453"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4</w:t>
            </w: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143.98</w:t>
            </w: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623759" w:rsidRDefault="00623759">
            <w:pPr>
              <w:rPr>
                <w:sz w:val="20"/>
                <w:szCs w:val="20"/>
              </w:rPr>
            </w:pPr>
          </w:p>
        </w:tc>
        <w:tc>
          <w:tcPr>
            <w:tcW w:w="1100"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212.18</w:t>
            </w:r>
          </w:p>
        </w:tc>
        <w:tc>
          <w:tcPr>
            <w:tcW w:w="1094"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r>
      <w:tr w:rsidR="00623759" w:rsidTr="00623759">
        <w:trPr>
          <w:gridAfter w:val="1"/>
          <w:wAfter w:w="18" w:type="dxa"/>
          <w:trHeight w:val="285"/>
        </w:trPr>
        <w:tc>
          <w:tcPr>
            <w:tcW w:w="1117"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Audit Fee</w:t>
            </w:r>
          </w:p>
        </w:tc>
        <w:tc>
          <w:tcPr>
            <w:tcW w:w="939"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23759" w:rsidRDefault="00623759">
            <w:pPr>
              <w:rPr>
                <w:sz w:val="20"/>
                <w:szCs w:val="20"/>
              </w:rPr>
            </w:pPr>
          </w:p>
        </w:tc>
        <w:tc>
          <w:tcPr>
            <w:tcW w:w="938" w:type="dxa"/>
            <w:tcBorders>
              <w:top w:val="nil"/>
              <w:left w:val="nil"/>
              <w:bottom w:val="nil"/>
              <w:right w:val="nil"/>
            </w:tcBorders>
            <w:shd w:val="clear" w:color="auto" w:fill="auto"/>
            <w:noWrap/>
            <w:vAlign w:val="bottom"/>
            <w:hideMark/>
          </w:tcPr>
          <w:p w:rsidR="00623759" w:rsidRDefault="00623759">
            <w:pPr>
              <w:rPr>
                <w:sz w:val="20"/>
                <w:szCs w:val="20"/>
              </w:rPr>
            </w:pPr>
          </w:p>
        </w:tc>
        <w:tc>
          <w:tcPr>
            <w:tcW w:w="453"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5</w:t>
            </w: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150.00</w:t>
            </w: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623759" w:rsidRDefault="00623759">
            <w:pPr>
              <w:rPr>
                <w:sz w:val="20"/>
                <w:szCs w:val="20"/>
              </w:rPr>
            </w:pPr>
          </w:p>
        </w:tc>
        <w:tc>
          <w:tcPr>
            <w:tcW w:w="1100"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150.00</w:t>
            </w:r>
          </w:p>
        </w:tc>
        <w:tc>
          <w:tcPr>
            <w:tcW w:w="1094"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r>
      <w:tr w:rsidR="00623759" w:rsidTr="00623759">
        <w:trPr>
          <w:gridAfter w:val="1"/>
          <w:wAfter w:w="18" w:type="dxa"/>
          <w:trHeight w:val="285"/>
        </w:trPr>
        <w:tc>
          <w:tcPr>
            <w:tcW w:w="3008" w:type="dxa"/>
            <w:gridSpan w:val="3"/>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Welsh Champs Expenses</w:t>
            </w:r>
          </w:p>
        </w:tc>
        <w:tc>
          <w:tcPr>
            <w:tcW w:w="938"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p>
        </w:tc>
        <w:tc>
          <w:tcPr>
            <w:tcW w:w="453"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227.00</w:t>
            </w: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623759" w:rsidRDefault="00623759">
            <w:pPr>
              <w:rPr>
                <w:sz w:val="20"/>
                <w:szCs w:val="20"/>
              </w:rPr>
            </w:pPr>
          </w:p>
        </w:tc>
        <w:tc>
          <w:tcPr>
            <w:tcW w:w="1100"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230.40</w:t>
            </w:r>
          </w:p>
        </w:tc>
        <w:tc>
          <w:tcPr>
            <w:tcW w:w="1094"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r>
      <w:tr w:rsidR="00623759" w:rsidTr="00623759">
        <w:trPr>
          <w:gridAfter w:val="1"/>
          <w:wAfter w:w="18" w:type="dxa"/>
          <w:trHeight w:val="285"/>
        </w:trPr>
        <w:tc>
          <w:tcPr>
            <w:tcW w:w="2056" w:type="dxa"/>
            <w:gridSpan w:val="2"/>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Welsh "O" League</w:t>
            </w:r>
          </w:p>
        </w:tc>
        <w:tc>
          <w:tcPr>
            <w:tcW w:w="952"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p>
        </w:tc>
        <w:tc>
          <w:tcPr>
            <w:tcW w:w="938" w:type="dxa"/>
            <w:tcBorders>
              <w:top w:val="nil"/>
              <w:left w:val="nil"/>
              <w:bottom w:val="nil"/>
              <w:right w:val="nil"/>
            </w:tcBorders>
            <w:shd w:val="clear" w:color="auto" w:fill="auto"/>
            <w:noWrap/>
            <w:vAlign w:val="bottom"/>
            <w:hideMark/>
          </w:tcPr>
          <w:p w:rsidR="00623759" w:rsidRDefault="00623759">
            <w:pPr>
              <w:rPr>
                <w:sz w:val="20"/>
                <w:szCs w:val="20"/>
              </w:rPr>
            </w:pPr>
          </w:p>
        </w:tc>
        <w:tc>
          <w:tcPr>
            <w:tcW w:w="453"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203.00</w:t>
            </w: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623759" w:rsidRDefault="00623759">
            <w:pPr>
              <w:rPr>
                <w:sz w:val="20"/>
                <w:szCs w:val="20"/>
              </w:rPr>
            </w:pPr>
          </w:p>
        </w:tc>
        <w:tc>
          <w:tcPr>
            <w:tcW w:w="1100" w:type="dxa"/>
            <w:tcBorders>
              <w:top w:val="nil"/>
              <w:left w:val="nil"/>
              <w:bottom w:val="nil"/>
              <w:right w:val="nil"/>
            </w:tcBorders>
            <w:shd w:val="clear" w:color="auto" w:fill="auto"/>
            <w:noWrap/>
            <w:vAlign w:val="bottom"/>
            <w:hideMark/>
          </w:tcPr>
          <w:p w:rsidR="00623759" w:rsidRDefault="00623759">
            <w:pPr>
              <w:rPr>
                <w:sz w:val="20"/>
                <w:szCs w:val="20"/>
              </w:rPr>
            </w:pPr>
          </w:p>
        </w:tc>
        <w:tc>
          <w:tcPr>
            <w:tcW w:w="1094" w:type="dxa"/>
            <w:tcBorders>
              <w:top w:val="nil"/>
              <w:left w:val="nil"/>
              <w:bottom w:val="nil"/>
              <w:right w:val="nil"/>
            </w:tcBorders>
            <w:shd w:val="clear" w:color="auto" w:fill="auto"/>
            <w:noWrap/>
            <w:vAlign w:val="bottom"/>
            <w:hideMark/>
          </w:tcPr>
          <w:p w:rsidR="00623759" w:rsidRDefault="00623759">
            <w:pPr>
              <w:rPr>
                <w:sz w:val="20"/>
                <w:szCs w:val="20"/>
              </w:rPr>
            </w:pPr>
          </w:p>
        </w:tc>
      </w:tr>
      <w:tr w:rsidR="00623759" w:rsidTr="00623759">
        <w:trPr>
          <w:gridAfter w:val="1"/>
          <w:wAfter w:w="18" w:type="dxa"/>
          <w:trHeight w:val="285"/>
        </w:trPr>
        <w:tc>
          <w:tcPr>
            <w:tcW w:w="3008" w:type="dxa"/>
            <w:gridSpan w:val="3"/>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Event Expenses - British Night</w:t>
            </w:r>
          </w:p>
        </w:tc>
        <w:tc>
          <w:tcPr>
            <w:tcW w:w="938"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p>
        </w:tc>
        <w:tc>
          <w:tcPr>
            <w:tcW w:w="453"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 xml:space="preserve">           -</w:t>
            </w:r>
          </w:p>
        </w:tc>
        <w:tc>
          <w:tcPr>
            <w:tcW w:w="1052"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623759" w:rsidRDefault="00623759">
            <w:pPr>
              <w:rPr>
                <w:sz w:val="20"/>
                <w:szCs w:val="20"/>
              </w:rPr>
            </w:pPr>
          </w:p>
        </w:tc>
        <w:tc>
          <w:tcPr>
            <w:tcW w:w="1100"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106.50</w:t>
            </w:r>
          </w:p>
        </w:tc>
        <w:tc>
          <w:tcPr>
            <w:tcW w:w="1094"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r>
      <w:tr w:rsidR="00623759" w:rsidTr="00623759">
        <w:trPr>
          <w:gridAfter w:val="1"/>
          <w:wAfter w:w="18" w:type="dxa"/>
          <w:trHeight w:val="285"/>
        </w:trPr>
        <w:tc>
          <w:tcPr>
            <w:tcW w:w="1117"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Engraving</w:t>
            </w:r>
          </w:p>
        </w:tc>
        <w:tc>
          <w:tcPr>
            <w:tcW w:w="939"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23759" w:rsidRDefault="00623759">
            <w:pPr>
              <w:rPr>
                <w:sz w:val="20"/>
                <w:szCs w:val="20"/>
              </w:rPr>
            </w:pPr>
          </w:p>
        </w:tc>
        <w:tc>
          <w:tcPr>
            <w:tcW w:w="938" w:type="dxa"/>
            <w:tcBorders>
              <w:top w:val="nil"/>
              <w:left w:val="nil"/>
              <w:bottom w:val="nil"/>
              <w:right w:val="nil"/>
            </w:tcBorders>
            <w:shd w:val="clear" w:color="auto" w:fill="auto"/>
            <w:noWrap/>
            <w:vAlign w:val="bottom"/>
            <w:hideMark/>
          </w:tcPr>
          <w:p w:rsidR="00623759" w:rsidRDefault="00623759">
            <w:pPr>
              <w:rPr>
                <w:sz w:val="20"/>
                <w:szCs w:val="20"/>
              </w:rPr>
            </w:pPr>
          </w:p>
        </w:tc>
        <w:tc>
          <w:tcPr>
            <w:tcW w:w="453"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u w:val="single"/>
              </w:rPr>
            </w:pPr>
            <w:r>
              <w:rPr>
                <w:rFonts w:ascii="Arial" w:hAnsi="Arial" w:cs="Arial"/>
                <w:sz w:val="20"/>
                <w:szCs w:val="20"/>
                <w:u w:val="single"/>
              </w:rPr>
              <w:t>107.00</w:t>
            </w: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u w:val="single"/>
              </w:rPr>
            </w:pPr>
            <w:r>
              <w:rPr>
                <w:rFonts w:ascii="Arial" w:hAnsi="Arial" w:cs="Arial"/>
                <w:sz w:val="20"/>
                <w:szCs w:val="20"/>
                <w:u w:val="single"/>
              </w:rPr>
              <w:t>830.98</w:t>
            </w:r>
          </w:p>
        </w:tc>
        <w:tc>
          <w:tcPr>
            <w:tcW w:w="731"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u w:val="single"/>
              </w:rPr>
            </w:pPr>
          </w:p>
        </w:tc>
        <w:tc>
          <w:tcPr>
            <w:tcW w:w="1100"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u w:val="single"/>
              </w:rPr>
            </w:pPr>
            <w:r>
              <w:rPr>
                <w:rFonts w:ascii="Arial" w:hAnsi="Arial" w:cs="Arial"/>
                <w:sz w:val="20"/>
                <w:szCs w:val="20"/>
                <w:u w:val="single"/>
              </w:rPr>
              <w:t>74.45</w:t>
            </w:r>
          </w:p>
        </w:tc>
        <w:tc>
          <w:tcPr>
            <w:tcW w:w="1094"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u w:val="single"/>
              </w:rPr>
            </w:pPr>
            <w:r>
              <w:rPr>
                <w:rFonts w:ascii="Arial" w:hAnsi="Arial" w:cs="Arial"/>
                <w:sz w:val="20"/>
                <w:szCs w:val="20"/>
                <w:u w:val="single"/>
              </w:rPr>
              <w:t>773.53</w:t>
            </w:r>
          </w:p>
        </w:tc>
      </w:tr>
      <w:tr w:rsidR="00623759" w:rsidTr="00623759">
        <w:trPr>
          <w:gridAfter w:val="1"/>
          <w:wAfter w:w="18" w:type="dxa"/>
          <w:trHeight w:val="285"/>
        </w:trPr>
        <w:tc>
          <w:tcPr>
            <w:tcW w:w="1117"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u w:val="single"/>
              </w:rPr>
            </w:pPr>
          </w:p>
        </w:tc>
        <w:tc>
          <w:tcPr>
            <w:tcW w:w="939" w:type="dxa"/>
            <w:tcBorders>
              <w:top w:val="nil"/>
              <w:left w:val="nil"/>
              <w:bottom w:val="nil"/>
              <w:right w:val="nil"/>
            </w:tcBorders>
            <w:shd w:val="clear" w:color="auto" w:fill="auto"/>
            <w:noWrap/>
            <w:vAlign w:val="bottom"/>
            <w:hideMark/>
          </w:tcPr>
          <w:p w:rsidR="00623759" w:rsidRDefault="00623759">
            <w:pPr>
              <w:rPr>
                <w:sz w:val="20"/>
                <w:szCs w:val="20"/>
              </w:rPr>
            </w:pPr>
          </w:p>
        </w:tc>
        <w:tc>
          <w:tcPr>
            <w:tcW w:w="952" w:type="dxa"/>
            <w:tcBorders>
              <w:top w:val="nil"/>
              <w:left w:val="nil"/>
              <w:bottom w:val="nil"/>
              <w:right w:val="nil"/>
            </w:tcBorders>
            <w:shd w:val="clear" w:color="auto" w:fill="auto"/>
            <w:noWrap/>
            <w:vAlign w:val="bottom"/>
            <w:hideMark/>
          </w:tcPr>
          <w:p w:rsidR="00623759" w:rsidRDefault="00623759">
            <w:pPr>
              <w:rPr>
                <w:sz w:val="20"/>
                <w:szCs w:val="20"/>
              </w:rPr>
            </w:pPr>
          </w:p>
        </w:tc>
        <w:tc>
          <w:tcPr>
            <w:tcW w:w="938" w:type="dxa"/>
            <w:tcBorders>
              <w:top w:val="nil"/>
              <w:left w:val="nil"/>
              <w:bottom w:val="nil"/>
              <w:right w:val="nil"/>
            </w:tcBorders>
            <w:shd w:val="clear" w:color="auto" w:fill="auto"/>
            <w:noWrap/>
            <w:vAlign w:val="bottom"/>
            <w:hideMark/>
          </w:tcPr>
          <w:p w:rsidR="00623759" w:rsidRDefault="00623759">
            <w:pPr>
              <w:rPr>
                <w:sz w:val="20"/>
                <w:szCs w:val="20"/>
              </w:rPr>
            </w:pPr>
          </w:p>
        </w:tc>
        <w:tc>
          <w:tcPr>
            <w:tcW w:w="453"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4,297.47</w:t>
            </w:r>
          </w:p>
        </w:tc>
        <w:tc>
          <w:tcPr>
            <w:tcW w:w="731"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623759" w:rsidRDefault="00623759">
            <w:pPr>
              <w:rPr>
                <w:sz w:val="20"/>
                <w:szCs w:val="20"/>
              </w:rPr>
            </w:pPr>
          </w:p>
        </w:tc>
        <w:tc>
          <w:tcPr>
            <w:tcW w:w="1094"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4,598.10</w:t>
            </w:r>
          </w:p>
        </w:tc>
      </w:tr>
      <w:tr w:rsidR="00623759" w:rsidTr="00623759">
        <w:trPr>
          <w:gridAfter w:val="1"/>
          <w:wAfter w:w="18" w:type="dxa"/>
          <w:trHeight w:val="285"/>
        </w:trPr>
        <w:tc>
          <w:tcPr>
            <w:tcW w:w="1117"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c>
          <w:tcPr>
            <w:tcW w:w="939" w:type="dxa"/>
            <w:tcBorders>
              <w:top w:val="nil"/>
              <w:left w:val="nil"/>
              <w:bottom w:val="nil"/>
              <w:right w:val="nil"/>
            </w:tcBorders>
            <w:shd w:val="clear" w:color="auto" w:fill="auto"/>
            <w:noWrap/>
            <w:vAlign w:val="bottom"/>
            <w:hideMark/>
          </w:tcPr>
          <w:p w:rsidR="00623759" w:rsidRDefault="00623759">
            <w:pPr>
              <w:rPr>
                <w:sz w:val="20"/>
                <w:szCs w:val="20"/>
              </w:rPr>
            </w:pPr>
          </w:p>
        </w:tc>
        <w:tc>
          <w:tcPr>
            <w:tcW w:w="952" w:type="dxa"/>
            <w:tcBorders>
              <w:top w:val="nil"/>
              <w:left w:val="nil"/>
              <w:bottom w:val="nil"/>
              <w:right w:val="nil"/>
            </w:tcBorders>
            <w:shd w:val="clear" w:color="auto" w:fill="auto"/>
            <w:noWrap/>
            <w:vAlign w:val="bottom"/>
            <w:hideMark/>
          </w:tcPr>
          <w:p w:rsidR="00623759" w:rsidRDefault="00623759">
            <w:pPr>
              <w:rPr>
                <w:sz w:val="20"/>
                <w:szCs w:val="20"/>
              </w:rPr>
            </w:pPr>
          </w:p>
        </w:tc>
        <w:tc>
          <w:tcPr>
            <w:tcW w:w="938" w:type="dxa"/>
            <w:tcBorders>
              <w:top w:val="nil"/>
              <w:left w:val="nil"/>
              <w:bottom w:val="nil"/>
              <w:right w:val="nil"/>
            </w:tcBorders>
            <w:shd w:val="clear" w:color="auto" w:fill="auto"/>
            <w:noWrap/>
            <w:vAlign w:val="bottom"/>
            <w:hideMark/>
          </w:tcPr>
          <w:p w:rsidR="00623759" w:rsidRDefault="00623759">
            <w:pPr>
              <w:rPr>
                <w:sz w:val="20"/>
                <w:szCs w:val="20"/>
              </w:rPr>
            </w:pPr>
          </w:p>
        </w:tc>
        <w:tc>
          <w:tcPr>
            <w:tcW w:w="453"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rPr>
                <w:sz w:val="20"/>
                <w:szCs w:val="20"/>
              </w:rPr>
            </w:pPr>
          </w:p>
        </w:tc>
        <w:tc>
          <w:tcPr>
            <w:tcW w:w="731" w:type="dxa"/>
            <w:tcBorders>
              <w:top w:val="nil"/>
              <w:left w:val="nil"/>
              <w:bottom w:val="nil"/>
              <w:right w:val="nil"/>
            </w:tcBorders>
            <w:shd w:val="clear" w:color="auto" w:fill="auto"/>
            <w:noWrap/>
            <w:vAlign w:val="bottom"/>
            <w:hideMark/>
          </w:tcPr>
          <w:p w:rsidR="00623759" w:rsidRDefault="00623759">
            <w:pPr>
              <w:rPr>
                <w:sz w:val="20"/>
                <w:szCs w:val="20"/>
              </w:rPr>
            </w:pPr>
          </w:p>
        </w:tc>
        <w:tc>
          <w:tcPr>
            <w:tcW w:w="1100" w:type="dxa"/>
            <w:tcBorders>
              <w:top w:val="nil"/>
              <w:left w:val="nil"/>
              <w:bottom w:val="nil"/>
              <w:right w:val="nil"/>
            </w:tcBorders>
            <w:shd w:val="clear" w:color="auto" w:fill="auto"/>
            <w:noWrap/>
            <w:vAlign w:val="bottom"/>
            <w:hideMark/>
          </w:tcPr>
          <w:p w:rsidR="00623759" w:rsidRDefault="00623759">
            <w:pPr>
              <w:rPr>
                <w:sz w:val="20"/>
                <w:szCs w:val="20"/>
              </w:rPr>
            </w:pPr>
          </w:p>
        </w:tc>
        <w:tc>
          <w:tcPr>
            <w:tcW w:w="1094" w:type="dxa"/>
            <w:tcBorders>
              <w:top w:val="nil"/>
              <w:left w:val="nil"/>
              <w:bottom w:val="nil"/>
              <w:right w:val="nil"/>
            </w:tcBorders>
            <w:shd w:val="clear" w:color="auto" w:fill="auto"/>
            <w:noWrap/>
            <w:vAlign w:val="bottom"/>
            <w:hideMark/>
          </w:tcPr>
          <w:p w:rsidR="00623759" w:rsidRDefault="00623759">
            <w:pPr>
              <w:rPr>
                <w:sz w:val="20"/>
                <w:szCs w:val="20"/>
              </w:rPr>
            </w:pPr>
          </w:p>
        </w:tc>
      </w:tr>
      <w:tr w:rsidR="00623759" w:rsidTr="00623759">
        <w:trPr>
          <w:gridAfter w:val="1"/>
          <w:wAfter w:w="18" w:type="dxa"/>
          <w:trHeight w:val="285"/>
        </w:trPr>
        <w:tc>
          <w:tcPr>
            <w:tcW w:w="2056" w:type="dxa"/>
            <w:gridSpan w:val="2"/>
            <w:tcBorders>
              <w:top w:val="nil"/>
              <w:left w:val="nil"/>
              <w:bottom w:val="nil"/>
              <w:right w:val="nil"/>
            </w:tcBorders>
            <w:shd w:val="clear" w:color="auto" w:fill="auto"/>
            <w:noWrap/>
            <w:vAlign w:val="bottom"/>
            <w:hideMark/>
          </w:tcPr>
          <w:p w:rsidR="00623759" w:rsidRDefault="00623759">
            <w:pPr>
              <w:rPr>
                <w:rFonts w:ascii="Arial" w:hAnsi="Arial" w:cs="Arial"/>
                <w:b/>
                <w:bCs/>
                <w:sz w:val="20"/>
                <w:szCs w:val="20"/>
              </w:rPr>
            </w:pPr>
            <w:r>
              <w:rPr>
                <w:rFonts w:ascii="Arial" w:hAnsi="Arial" w:cs="Arial"/>
                <w:b/>
                <w:bCs/>
                <w:sz w:val="20"/>
                <w:szCs w:val="20"/>
              </w:rPr>
              <w:t>Special Projects</w:t>
            </w:r>
          </w:p>
        </w:tc>
        <w:tc>
          <w:tcPr>
            <w:tcW w:w="952" w:type="dxa"/>
            <w:tcBorders>
              <w:top w:val="nil"/>
              <w:left w:val="nil"/>
              <w:bottom w:val="nil"/>
              <w:right w:val="nil"/>
            </w:tcBorders>
            <w:shd w:val="clear" w:color="auto" w:fill="auto"/>
            <w:noWrap/>
            <w:vAlign w:val="bottom"/>
            <w:hideMark/>
          </w:tcPr>
          <w:p w:rsidR="00623759" w:rsidRDefault="00623759">
            <w:pPr>
              <w:rPr>
                <w:rFonts w:ascii="Arial" w:hAnsi="Arial" w:cs="Arial"/>
                <w:b/>
                <w:bCs/>
                <w:sz w:val="20"/>
                <w:szCs w:val="20"/>
              </w:rPr>
            </w:pPr>
          </w:p>
        </w:tc>
        <w:tc>
          <w:tcPr>
            <w:tcW w:w="938" w:type="dxa"/>
            <w:tcBorders>
              <w:top w:val="nil"/>
              <w:left w:val="nil"/>
              <w:bottom w:val="nil"/>
              <w:right w:val="nil"/>
            </w:tcBorders>
            <w:shd w:val="clear" w:color="auto" w:fill="auto"/>
            <w:noWrap/>
            <w:vAlign w:val="bottom"/>
            <w:hideMark/>
          </w:tcPr>
          <w:p w:rsidR="00623759" w:rsidRDefault="00623759">
            <w:pPr>
              <w:rPr>
                <w:sz w:val="20"/>
                <w:szCs w:val="20"/>
              </w:rPr>
            </w:pPr>
          </w:p>
        </w:tc>
        <w:tc>
          <w:tcPr>
            <w:tcW w:w="453"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rPr>
                <w:sz w:val="20"/>
                <w:szCs w:val="20"/>
              </w:rPr>
            </w:pPr>
          </w:p>
        </w:tc>
        <w:tc>
          <w:tcPr>
            <w:tcW w:w="731" w:type="dxa"/>
            <w:tcBorders>
              <w:top w:val="nil"/>
              <w:left w:val="nil"/>
              <w:bottom w:val="nil"/>
              <w:right w:val="nil"/>
            </w:tcBorders>
            <w:shd w:val="clear" w:color="auto" w:fill="auto"/>
            <w:noWrap/>
            <w:vAlign w:val="bottom"/>
            <w:hideMark/>
          </w:tcPr>
          <w:p w:rsidR="00623759" w:rsidRDefault="00623759">
            <w:pPr>
              <w:rPr>
                <w:sz w:val="20"/>
                <w:szCs w:val="20"/>
              </w:rPr>
            </w:pPr>
          </w:p>
        </w:tc>
        <w:tc>
          <w:tcPr>
            <w:tcW w:w="1100" w:type="dxa"/>
            <w:tcBorders>
              <w:top w:val="nil"/>
              <w:left w:val="nil"/>
              <w:bottom w:val="nil"/>
              <w:right w:val="nil"/>
            </w:tcBorders>
            <w:shd w:val="clear" w:color="auto" w:fill="auto"/>
            <w:noWrap/>
            <w:vAlign w:val="bottom"/>
            <w:hideMark/>
          </w:tcPr>
          <w:p w:rsidR="00623759" w:rsidRDefault="00623759">
            <w:pPr>
              <w:rPr>
                <w:sz w:val="20"/>
                <w:szCs w:val="20"/>
              </w:rPr>
            </w:pPr>
          </w:p>
        </w:tc>
        <w:tc>
          <w:tcPr>
            <w:tcW w:w="1094" w:type="dxa"/>
            <w:tcBorders>
              <w:top w:val="nil"/>
              <w:left w:val="nil"/>
              <w:bottom w:val="nil"/>
              <w:right w:val="nil"/>
            </w:tcBorders>
            <w:shd w:val="clear" w:color="auto" w:fill="auto"/>
            <w:noWrap/>
            <w:vAlign w:val="bottom"/>
            <w:hideMark/>
          </w:tcPr>
          <w:p w:rsidR="00623759" w:rsidRDefault="00623759">
            <w:pPr>
              <w:rPr>
                <w:sz w:val="20"/>
                <w:szCs w:val="20"/>
              </w:rPr>
            </w:pPr>
          </w:p>
        </w:tc>
      </w:tr>
      <w:tr w:rsidR="00623759" w:rsidTr="00623759">
        <w:trPr>
          <w:gridAfter w:val="1"/>
          <w:wAfter w:w="18" w:type="dxa"/>
          <w:trHeight w:val="285"/>
        </w:trPr>
        <w:tc>
          <w:tcPr>
            <w:tcW w:w="3008" w:type="dxa"/>
            <w:gridSpan w:val="3"/>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Volunteer Training Weekend</w:t>
            </w:r>
          </w:p>
        </w:tc>
        <w:tc>
          <w:tcPr>
            <w:tcW w:w="938"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p>
        </w:tc>
        <w:tc>
          <w:tcPr>
            <w:tcW w:w="453"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6</w:t>
            </w:r>
          </w:p>
        </w:tc>
        <w:tc>
          <w:tcPr>
            <w:tcW w:w="1052"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 xml:space="preserve">          -</w:t>
            </w:r>
          </w:p>
        </w:tc>
        <w:tc>
          <w:tcPr>
            <w:tcW w:w="1052"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623759" w:rsidRDefault="00623759">
            <w:pPr>
              <w:rPr>
                <w:sz w:val="20"/>
                <w:szCs w:val="20"/>
              </w:rPr>
            </w:pPr>
          </w:p>
        </w:tc>
        <w:tc>
          <w:tcPr>
            <w:tcW w:w="1100"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1,350.00</w:t>
            </w:r>
          </w:p>
        </w:tc>
        <w:tc>
          <w:tcPr>
            <w:tcW w:w="1094"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r>
      <w:tr w:rsidR="00623759" w:rsidTr="00623759">
        <w:trPr>
          <w:gridAfter w:val="1"/>
          <w:wAfter w:w="18" w:type="dxa"/>
          <w:trHeight w:val="285"/>
        </w:trPr>
        <w:tc>
          <w:tcPr>
            <w:tcW w:w="1117" w:type="dxa"/>
            <w:tcBorders>
              <w:top w:val="nil"/>
              <w:left w:val="nil"/>
              <w:bottom w:val="nil"/>
              <w:right w:val="nil"/>
            </w:tcBorders>
            <w:shd w:val="clear" w:color="auto" w:fill="auto"/>
            <w:noWrap/>
            <w:vAlign w:val="bottom"/>
            <w:hideMark/>
          </w:tcPr>
          <w:p w:rsidR="00623759" w:rsidRDefault="00623759">
            <w:pPr>
              <w:rPr>
                <w:sz w:val="20"/>
                <w:szCs w:val="20"/>
              </w:rPr>
            </w:pPr>
          </w:p>
        </w:tc>
        <w:tc>
          <w:tcPr>
            <w:tcW w:w="939" w:type="dxa"/>
            <w:tcBorders>
              <w:top w:val="nil"/>
              <w:left w:val="nil"/>
              <w:bottom w:val="nil"/>
              <w:right w:val="nil"/>
            </w:tcBorders>
            <w:shd w:val="clear" w:color="auto" w:fill="auto"/>
            <w:noWrap/>
            <w:vAlign w:val="bottom"/>
            <w:hideMark/>
          </w:tcPr>
          <w:p w:rsidR="00623759" w:rsidRDefault="00623759">
            <w:pPr>
              <w:rPr>
                <w:sz w:val="20"/>
                <w:szCs w:val="20"/>
              </w:rPr>
            </w:pPr>
          </w:p>
        </w:tc>
        <w:tc>
          <w:tcPr>
            <w:tcW w:w="952" w:type="dxa"/>
            <w:tcBorders>
              <w:top w:val="nil"/>
              <w:left w:val="nil"/>
              <w:bottom w:val="nil"/>
              <w:right w:val="nil"/>
            </w:tcBorders>
            <w:shd w:val="clear" w:color="auto" w:fill="auto"/>
            <w:noWrap/>
            <w:vAlign w:val="bottom"/>
            <w:hideMark/>
          </w:tcPr>
          <w:p w:rsidR="00623759" w:rsidRDefault="00623759">
            <w:pPr>
              <w:rPr>
                <w:sz w:val="20"/>
                <w:szCs w:val="20"/>
              </w:rPr>
            </w:pPr>
          </w:p>
        </w:tc>
        <w:tc>
          <w:tcPr>
            <w:tcW w:w="938" w:type="dxa"/>
            <w:tcBorders>
              <w:top w:val="nil"/>
              <w:left w:val="nil"/>
              <w:bottom w:val="nil"/>
              <w:right w:val="nil"/>
            </w:tcBorders>
            <w:shd w:val="clear" w:color="auto" w:fill="auto"/>
            <w:noWrap/>
            <w:vAlign w:val="bottom"/>
            <w:hideMark/>
          </w:tcPr>
          <w:p w:rsidR="00623759" w:rsidRDefault="00623759">
            <w:pPr>
              <w:rPr>
                <w:sz w:val="20"/>
                <w:szCs w:val="20"/>
              </w:rPr>
            </w:pPr>
          </w:p>
        </w:tc>
        <w:tc>
          <w:tcPr>
            <w:tcW w:w="453"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rPr>
                <w:sz w:val="20"/>
                <w:szCs w:val="20"/>
              </w:rPr>
            </w:pPr>
          </w:p>
        </w:tc>
        <w:tc>
          <w:tcPr>
            <w:tcW w:w="731" w:type="dxa"/>
            <w:tcBorders>
              <w:top w:val="nil"/>
              <w:left w:val="nil"/>
              <w:bottom w:val="nil"/>
              <w:right w:val="nil"/>
            </w:tcBorders>
            <w:shd w:val="clear" w:color="auto" w:fill="auto"/>
            <w:noWrap/>
            <w:vAlign w:val="bottom"/>
            <w:hideMark/>
          </w:tcPr>
          <w:p w:rsidR="00623759" w:rsidRDefault="00623759">
            <w:pPr>
              <w:rPr>
                <w:sz w:val="20"/>
                <w:szCs w:val="20"/>
              </w:rPr>
            </w:pPr>
          </w:p>
        </w:tc>
        <w:tc>
          <w:tcPr>
            <w:tcW w:w="1100" w:type="dxa"/>
            <w:tcBorders>
              <w:top w:val="nil"/>
              <w:left w:val="nil"/>
              <w:bottom w:val="nil"/>
              <w:right w:val="nil"/>
            </w:tcBorders>
            <w:shd w:val="clear" w:color="auto" w:fill="auto"/>
            <w:noWrap/>
            <w:vAlign w:val="bottom"/>
            <w:hideMark/>
          </w:tcPr>
          <w:p w:rsidR="00623759" w:rsidRDefault="00623759">
            <w:pPr>
              <w:rPr>
                <w:sz w:val="20"/>
                <w:szCs w:val="20"/>
              </w:rPr>
            </w:pPr>
          </w:p>
        </w:tc>
        <w:tc>
          <w:tcPr>
            <w:tcW w:w="1094" w:type="dxa"/>
            <w:tcBorders>
              <w:top w:val="nil"/>
              <w:left w:val="nil"/>
              <w:bottom w:val="nil"/>
              <w:right w:val="nil"/>
            </w:tcBorders>
            <w:shd w:val="clear" w:color="auto" w:fill="auto"/>
            <w:noWrap/>
            <w:vAlign w:val="bottom"/>
            <w:hideMark/>
          </w:tcPr>
          <w:p w:rsidR="00623759" w:rsidRDefault="00623759">
            <w:pPr>
              <w:rPr>
                <w:sz w:val="20"/>
                <w:szCs w:val="20"/>
              </w:rPr>
            </w:pPr>
          </w:p>
        </w:tc>
      </w:tr>
      <w:tr w:rsidR="00623759" w:rsidTr="00623759">
        <w:trPr>
          <w:gridAfter w:val="1"/>
          <w:wAfter w:w="18" w:type="dxa"/>
          <w:trHeight w:val="285"/>
        </w:trPr>
        <w:tc>
          <w:tcPr>
            <w:tcW w:w="3008" w:type="dxa"/>
            <w:gridSpan w:val="3"/>
            <w:tcBorders>
              <w:top w:val="nil"/>
              <w:left w:val="nil"/>
              <w:bottom w:val="nil"/>
              <w:right w:val="nil"/>
            </w:tcBorders>
            <w:shd w:val="clear" w:color="auto" w:fill="auto"/>
            <w:noWrap/>
            <w:vAlign w:val="bottom"/>
            <w:hideMark/>
          </w:tcPr>
          <w:p w:rsidR="00623759" w:rsidRDefault="00623759">
            <w:pPr>
              <w:rPr>
                <w:rFonts w:ascii="Arial" w:hAnsi="Arial" w:cs="Arial"/>
                <w:b/>
                <w:bCs/>
                <w:sz w:val="20"/>
                <w:szCs w:val="20"/>
              </w:rPr>
            </w:pPr>
            <w:r>
              <w:rPr>
                <w:rFonts w:ascii="Arial" w:hAnsi="Arial" w:cs="Arial"/>
                <w:b/>
                <w:bCs/>
                <w:sz w:val="20"/>
                <w:szCs w:val="20"/>
              </w:rPr>
              <w:t>Performance and Excellence</w:t>
            </w:r>
          </w:p>
        </w:tc>
        <w:tc>
          <w:tcPr>
            <w:tcW w:w="938" w:type="dxa"/>
            <w:tcBorders>
              <w:top w:val="nil"/>
              <w:left w:val="nil"/>
              <w:bottom w:val="nil"/>
              <w:right w:val="nil"/>
            </w:tcBorders>
            <w:shd w:val="clear" w:color="auto" w:fill="auto"/>
            <w:noWrap/>
            <w:vAlign w:val="bottom"/>
            <w:hideMark/>
          </w:tcPr>
          <w:p w:rsidR="00623759" w:rsidRDefault="00623759">
            <w:pPr>
              <w:rPr>
                <w:rFonts w:ascii="Arial" w:hAnsi="Arial" w:cs="Arial"/>
                <w:b/>
                <w:bCs/>
                <w:sz w:val="20"/>
                <w:szCs w:val="20"/>
              </w:rPr>
            </w:pPr>
          </w:p>
        </w:tc>
        <w:tc>
          <w:tcPr>
            <w:tcW w:w="453"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rPr>
                <w:sz w:val="20"/>
                <w:szCs w:val="20"/>
              </w:rPr>
            </w:pPr>
          </w:p>
        </w:tc>
        <w:tc>
          <w:tcPr>
            <w:tcW w:w="731" w:type="dxa"/>
            <w:tcBorders>
              <w:top w:val="nil"/>
              <w:left w:val="nil"/>
              <w:bottom w:val="nil"/>
              <w:right w:val="nil"/>
            </w:tcBorders>
            <w:shd w:val="clear" w:color="auto" w:fill="auto"/>
            <w:noWrap/>
            <w:vAlign w:val="bottom"/>
            <w:hideMark/>
          </w:tcPr>
          <w:p w:rsidR="00623759" w:rsidRDefault="00623759">
            <w:pPr>
              <w:rPr>
                <w:sz w:val="20"/>
                <w:szCs w:val="20"/>
              </w:rPr>
            </w:pPr>
          </w:p>
        </w:tc>
        <w:tc>
          <w:tcPr>
            <w:tcW w:w="1100" w:type="dxa"/>
            <w:tcBorders>
              <w:top w:val="nil"/>
              <w:left w:val="nil"/>
              <w:bottom w:val="nil"/>
              <w:right w:val="nil"/>
            </w:tcBorders>
            <w:shd w:val="clear" w:color="auto" w:fill="auto"/>
            <w:noWrap/>
            <w:vAlign w:val="bottom"/>
            <w:hideMark/>
          </w:tcPr>
          <w:p w:rsidR="00623759" w:rsidRDefault="00623759">
            <w:pPr>
              <w:rPr>
                <w:sz w:val="20"/>
                <w:szCs w:val="20"/>
              </w:rPr>
            </w:pPr>
          </w:p>
        </w:tc>
        <w:tc>
          <w:tcPr>
            <w:tcW w:w="1094" w:type="dxa"/>
            <w:tcBorders>
              <w:top w:val="nil"/>
              <w:left w:val="nil"/>
              <w:bottom w:val="nil"/>
              <w:right w:val="nil"/>
            </w:tcBorders>
            <w:shd w:val="clear" w:color="auto" w:fill="auto"/>
            <w:noWrap/>
            <w:vAlign w:val="bottom"/>
            <w:hideMark/>
          </w:tcPr>
          <w:p w:rsidR="00623759" w:rsidRDefault="00623759">
            <w:pPr>
              <w:rPr>
                <w:sz w:val="20"/>
                <w:szCs w:val="20"/>
              </w:rPr>
            </w:pPr>
          </w:p>
        </w:tc>
      </w:tr>
      <w:tr w:rsidR="00623759" w:rsidTr="00623759">
        <w:trPr>
          <w:gridAfter w:val="1"/>
          <w:wAfter w:w="18" w:type="dxa"/>
          <w:trHeight w:val="285"/>
        </w:trPr>
        <w:tc>
          <w:tcPr>
            <w:tcW w:w="4399" w:type="dxa"/>
            <w:gridSpan w:val="5"/>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 xml:space="preserve">Development </w:t>
            </w:r>
            <w:proofErr w:type="spellStart"/>
            <w:r>
              <w:rPr>
                <w:rFonts w:ascii="Arial" w:hAnsi="Arial" w:cs="Arial"/>
                <w:sz w:val="20"/>
                <w:szCs w:val="20"/>
              </w:rPr>
              <w:t>inc</w:t>
            </w:r>
            <w:proofErr w:type="spellEnd"/>
            <w:r>
              <w:rPr>
                <w:rFonts w:ascii="Arial" w:hAnsi="Arial" w:cs="Arial"/>
                <w:sz w:val="20"/>
                <w:szCs w:val="20"/>
              </w:rPr>
              <w:t xml:space="preserve"> Mapping, Coaching, Publicity</w:t>
            </w: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972.08</w:t>
            </w: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623759" w:rsidRDefault="00623759">
            <w:pPr>
              <w:rPr>
                <w:sz w:val="20"/>
                <w:szCs w:val="20"/>
              </w:rPr>
            </w:pPr>
          </w:p>
        </w:tc>
        <w:tc>
          <w:tcPr>
            <w:tcW w:w="1100"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1,447.51</w:t>
            </w:r>
          </w:p>
        </w:tc>
        <w:tc>
          <w:tcPr>
            <w:tcW w:w="1094"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r>
      <w:tr w:rsidR="00623759" w:rsidTr="00623759">
        <w:trPr>
          <w:gridAfter w:val="1"/>
          <w:wAfter w:w="18" w:type="dxa"/>
          <w:trHeight w:val="285"/>
        </w:trPr>
        <w:tc>
          <w:tcPr>
            <w:tcW w:w="3946" w:type="dxa"/>
            <w:gridSpan w:val="4"/>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Grants for Internationals &amp; Training</w:t>
            </w:r>
          </w:p>
        </w:tc>
        <w:tc>
          <w:tcPr>
            <w:tcW w:w="453"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7</w:t>
            </w: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1,037.54</w:t>
            </w: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623759" w:rsidRDefault="00623759">
            <w:pPr>
              <w:rPr>
                <w:sz w:val="20"/>
                <w:szCs w:val="20"/>
              </w:rPr>
            </w:pPr>
          </w:p>
        </w:tc>
        <w:tc>
          <w:tcPr>
            <w:tcW w:w="1100"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607.69</w:t>
            </w:r>
          </w:p>
        </w:tc>
        <w:tc>
          <w:tcPr>
            <w:tcW w:w="1094"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r>
      <w:tr w:rsidR="00623759" w:rsidTr="00623759">
        <w:trPr>
          <w:gridAfter w:val="1"/>
          <w:wAfter w:w="18" w:type="dxa"/>
          <w:trHeight w:val="285"/>
        </w:trPr>
        <w:tc>
          <w:tcPr>
            <w:tcW w:w="3008" w:type="dxa"/>
            <w:gridSpan w:val="3"/>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Veterans Home International</w:t>
            </w:r>
          </w:p>
        </w:tc>
        <w:tc>
          <w:tcPr>
            <w:tcW w:w="938"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p>
        </w:tc>
        <w:tc>
          <w:tcPr>
            <w:tcW w:w="453"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894.00</w:t>
            </w: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623759" w:rsidRDefault="00623759">
            <w:pPr>
              <w:rPr>
                <w:sz w:val="20"/>
                <w:szCs w:val="20"/>
              </w:rPr>
            </w:pPr>
          </w:p>
        </w:tc>
        <w:tc>
          <w:tcPr>
            <w:tcW w:w="1100"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900.00</w:t>
            </w:r>
          </w:p>
        </w:tc>
        <w:tc>
          <w:tcPr>
            <w:tcW w:w="1094"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r>
      <w:tr w:rsidR="00623759" w:rsidTr="00623759">
        <w:trPr>
          <w:gridAfter w:val="1"/>
          <w:wAfter w:w="18" w:type="dxa"/>
          <w:trHeight w:val="285"/>
        </w:trPr>
        <w:tc>
          <w:tcPr>
            <w:tcW w:w="3008" w:type="dxa"/>
            <w:gridSpan w:val="3"/>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Senior Home International</w:t>
            </w:r>
          </w:p>
        </w:tc>
        <w:tc>
          <w:tcPr>
            <w:tcW w:w="938"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p>
        </w:tc>
        <w:tc>
          <w:tcPr>
            <w:tcW w:w="453"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 xml:space="preserve">           -</w:t>
            </w:r>
          </w:p>
        </w:tc>
        <w:tc>
          <w:tcPr>
            <w:tcW w:w="1052"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623759" w:rsidRDefault="00623759">
            <w:pPr>
              <w:rPr>
                <w:sz w:val="20"/>
                <w:szCs w:val="20"/>
              </w:rPr>
            </w:pPr>
          </w:p>
        </w:tc>
        <w:tc>
          <w:tcPr>
            <w:tcW w:w="1100"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r>
              <w:rPr>
                <w:rFonts w:ascii="Arial" w:hAnsi="Arial" w:cs="Arial"/>
                <w:sz w:val="20"/>
                <w:szCs w:val="20"/>
              </w:rPr>
              <w:t>1,000.00</w:t>
            </w:r>
          </w:p>
        </w:tc>
        <w:tc>
          <w:tcPr>
            <w:tcW w:w="1094"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rPr>
            </w:pPr>
          </w:p>
        </w:tc>
      </w:tr>
      <w:tr w:rsidR="00623759" w:rsidTr="00623759">
        <w:trPr>
          <w:gridAfter w:val="1"/>
          <w:wAfter w:w="18" w:type="dxa"/>
          <w:trHeight w:val="285"/>
        </w:trPr>
        <w:tc>
          <w:tcPr>
            <w:tcW w:w="3008" w:type="dxa"/>
            <w:gridSpan w:val="3"/>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r>
              <w:rPr>
                <w:rFonts w:ascii="Arial" w:hAnsi="Arial" w:cs="Arial"/>
                <w:sz w:val="20"/>
                <w:szCs w:val="20"/>
              </w:rPr>
              <w:t>Junior Home International</w:t>
            </w:r>
          </w:p>
        </w:tc>
        <w:tc>
          <w:tcPr>
            <w:tcW w:w="938" w:type="dxa"/>
            <w:tcBorders>
              <w:top w:val="nil"/>
              <w:left w:val="nil"/>
              <w:bottom w:val="nil"/>
              <w:right w:val="nil"/>
            </w:tcBorders>
            <w:shd w:val="clear" w:color="auto" w:fill="auto"/>
            <w:noWrap/>
            <w:vAlign w:val="bottom"/>
            <w:hideMark/>
          </w:tcPr>
          <w:p w:rsidR="00623759" w:rsidRDefault="00623759">
            <w:pPr>
              <w:rPr>
                <w:rFonts w:ascii="Arial" w:hAnsi="Arial" w:cs="Arial"/>
                <w:sz w:val="20"/>
                <w:szCs w:val="20"/>
              </w:rPr>
            </w:pPr>
          </w:p>
        </w:tc>
        <w:tc>
          <w:tcPr>
            <w:tcW w:w="453"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u w:val="single"/>
              </w:rPr>
            </w:pPr>
            <w:r>
              <w:rPr>
                <w:rFonts w:ascii="Arial" w:hAnsi="Arial" w:cs="Arial"/>
                <w:sz w:val="20"/>
                <w:szCs w:val="20"/>
                <w:u w:val="single"/>
              </w:rPr>
              <w:t>1,100.00</w:t>
            </w: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u w:val="single"/>
              </w:rPr>
            </w:pPr>
            <w:r>
              <w:rPr>
                <w:rFonts w:ascii="Arial" w:hAnsi="Arial" w:cs="Arial"/>
                <w:sz w:val="20"/>
                <w:szCs w:val="20"/>
                <w:u w:val="single"/>
              </w:rPr>
              <w:t>4,003.62</w:t>
            </w:r>
          </w:p>
        </w:tc>
        <w:tc>
          <w:tcPr>
            <w:tcW w:w="731"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u w:val="single"/>
              </w:rPr>
            </w:pPr>
          </w:p>
        </w:tc>
        <w:tc>
          <w:tcPr>
            <w:tcW w:w="1100"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u w:val="single"/>
              </w:rPr>
            </w:pPr>
            <w:r>
              <w:rPr>
                <w:rFonts w:ascii="Arial" w:hAnsi="Arial" w:cs="Arial"/>
                <w:sz w:val="20"/>
                <w:szCs w:val="20"/>
                <w:u w:val="single"/>
              </w:rPr>
              <w:t>1,100.00</w:t>
            </w:r>
          </w:p>
        </w:tc>
        <w:tc>
          <w:tcPr>
            <w:tcW w:w="1094"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u w:val="single"/>
              </w:rPr>
            </w:pPr>
            <w:r>
              <w:rPr>
                <w:rFonts w:ascii="Arial" w:hAnsi="Arial" w:cs="Arial"/>
                <w:sz w:val="20"/>
                <w:szCs w:val="20"/>
                <w:u w:val="single"/>
              </w:rPr>
              <w:t>6,405.20</w:t>
            </w:r>
          </w:p>
        </w:tc>
      </w:tr>
      <w:tr w:rsidR="00623759" w:rsidTr="00623759">
        <w:trPr>
          <w:gridAfter w:val="1"/>
          <w:wAfter w:w="18" w:type="dxa"/>
          <w:trHeight w:val="255"/>
        </w:trPr>
        <w:tc>
          <w:tcPr>
            <w:tcW w:w="1117" w:type="dxa"/>
            <w:tcBorders>
              <w:top w:val="nil"/>
              <w:left w:val="nil"/>
              <w:bottom w:val="nil"/>
              <w:right w:val="nil"/>
            </w:tcBorders>
            <w:shd w:val="clear" w:color="auto" w:fill="auto"/>
            <w:noWrap/>
            <w:vAlign w:val="bottom"/>
            <w:hideMark/>
          </w:tcPr>
          <w:p w:rsidR="00623759" w:rsidRDefault="00623759">
            <w:pPr>
              <w:jc w:val="right"/>
              <w:rPr>
                <w:rFonts w:ascii="Arial" w:hAnsi="Arial" w:cs="Arial"/>
                <w:sz w:val="20"/>
                <w:szCs w:val="20"/>
                <w:u w:val="single"/>
              </w:rPr>
            </w:pPr>
          </w:p>
        </w:tc>
        <w:tc>
          <w:tcPr>
            <w:tcW w:w="939" w:type="dxa"/>
            <w:tcBorders>
              <w:top w:val="nil"/>
              <w:left w:val="nil"/>
              <w:bottom w:val="nil"/>
              <w:right w:val="nil"/>
            </w:tcBorders>
            <w:shd w:val="clear" w:color="auto" w:fill="auto"/>
            <w:noWrap/>
            <w:vAlign w:val="bottom"/>
            <w:hideMark/>
          </w:tcPr>
          <w:p w:rsidR="00623759" w:rsidRDefault="00623759">
            <w:pPr>
              <w:rPr>
                <w:sz w:val="20"/>
                <w:szCs w:val="20"/>
              </w:rPr>
            </w:pPr>
          </w:p>
        </w:tc>
        <w:tc>
          <w:tcPr>
            <w:tcW w:w="952" w:type="dxa"/>
            <w:tcBorders>
              <w:top w:val="nil"/>
              <w:left w:val="nil"/>
              <w:bottom w:val="nil"/>
              <w:right w:val="nil"/>
            </w:tcBorders>
            <w:shd w:val="clear" w:color="auto" w:fill="auto"/>
            <w:noWrap/>
            <w:vAlign w:val="bottom"/>
            <w:hideMark/>
          </w:tcPr>
          <w:p w:rsidR="00623759" w:rsidRDefault="00623759">
            <w:pPr>
              <w:rPr>
                <w:sz w:val="20"/>
                <w:szCs w:val="20"/>
              </w:rPr>
            </w:pPr>
          </w:p>
        </w:tc>
        <w:tc>
          <w:tcPr>
            <w:tcW w:w="938" w:type="dxa"/>
            <w:tcBorders>
              <w:top w:val="nil"/>
              <w:left w:val="nil"/>
              <w:bottom w:val="nil"/>
              <w:right w:val="nil"/>
            </w:tcBorders>
            <w:shd w:val="clear" w:color="auto" w:fill="auto"/>
            <w:noWrap/>
            <w:vAlign w:val="bottom"/>
            <w:hideMark/>
          </w:tcPr>
          <w:p w:rsidR="00623759" w:rsidRDefault="00623759">
            <w:pPr>
              <w:rPr>
                <w:sz w:val="20"/>
                <w:szCs w:val="20"/>
              </w:rPr>
            </w:pPr>
          </w:p>
        </w:tc>
        <w:tc>
          <w:tcPr>
            <w:tcW w:w="453"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jc w:val="cente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rPr>
                <w:sz w:val="20"/>
                <w:szCs w:val="20"/>
              </w:rPr>
            </w:pPr>
          </w:p>
        </w:tc>
        <w:tc>
          <w:tcPr>
            <w:tcW w:w="731" w:type="dxa"/>
            <w:tcBorders>
              <w:top w:val="nil"/>
              <w:left w:val="nil"/>
              <w:bottom w:val="nil"/>
              <w:right w:val="nil"/>
            </w:tcBorders>
            <w:shd w:val="clear" w:color="auto" w:fill="auto"/>
            <w:noWrap/>
            <w:vAlign w:val="bottom"/>
            <w:hideMark/>
          </w:tcPr>
          <w:p w:rsidR="00623759" w:rsidRDefault="00623759">
            <w:pPr>
              <w:rPr>
                <w:sz w:val="20"/>
                <w:szCs w:val="20"/>
              </w:rPr>
            </w:pPr>
          </w:p>
        </w:tc>
        <w:tc>
          <w:tcPr>
            <w:tcW w:w="1100" w:type="dxa"/>
            <w:tcBorders>
              <w:top w:val="nil"/>
              <w:left w:val="nil"/>
              <w:bottom w:val="nil"/>
              <w:right w:val="nil"/>
            </w:tcBorders>
            <w:shd w:val="clear" w:color="auto" w:fill="auto"/>
            <w:noWrap/>
            <w:vAlign w:val="bottom"/>
            <w:hideMark/>
          </w:tcPr>
          <w:p w:rsidR="00623759" w:rsidRDefault="00623759">
            <w:pPr>
              <w:rPr>
                <w:sz w:val="20"/>
                <w:szCs w:val="20"/>
              </w:rPr>
            </w:pPr>
          </w:p>
        </w:tc>
        <w:tc>
          <w:tcPr>
            <w:tcW w:w="1094" w:type="dxa"/>
            <w:tcBorders>
              <w:top w:val="nil"/>
              <w:left w:val="nil"/>
              <w:bottom w:val="nil"/>
              <w:right w:val="nil"/>
            </w:tcBorders>
            <w:shd w:val="clear" w:color="auto" w:fill="auto"/>
            <w:noWrap/>
            <w:vAlign w:val="bottom"/>
            <w:hideMark/>
          </w:tcPr>
          <w:p w:rsidR="00623759" w:rsidRDefault="00623759">
            <w:pPr>
              <w:rPr>
                <w:sz w:val="20"/>
                <w:szCs w:val="20"/>
              </w:rPr>
            </w:pPr>
          </w:p>
        </w:tc>
      </w:tr>
      <w:tr w:rsidR="00623759" w:rsidTr="00623759">
        <w:trPr>
          <w:gridAfter w:val="1"/>
          <w:wAfter w:w="18" w:type="dxa"/>
          <w:trHeight w:val="300"/>
        </w:trPr>
        <w:tc>
          <w:tcPr>
            <w:tcW w:w="3008" w:type="dxa"/>
            <w:gridSpan w:val="3"/>
            <w:tcBorders>
              <w:top w:val="nil"/>
              <w:left w:val="nil"/>
              <w:bottom w:val="nil"/>
              <w:right w:val="nil"/>
            </w:tcBorders>
            <w:shd w:val="clear" w:color="auto" w:fill="auto"/>
            <w:noWrap/>
            <w:vAlign w:val="bottom"/>
            <w:hideMark/>
          </w:tcPr>
          <w:p w:rsidR="00623759" w:rsidRDefault="00623759">
            <w:pPr>
              <w:rPr>
                <w:rFonts w:ascii="Arial" w:hAnsi="Arial" w:cs="Arial"/>
                <w:b/>
                <w:bCs/>
                <w:sz w:val="20"/>
                <w:szCs w:val="20"/>
              </w:rPr>
            </w:pPr>
            <w:r>
              <w:rPr>
                <w:rFonts w:ascii="Arial" w:hAnsi="Arial" w:cs="Arial"/>
                <w:b/>
                <w:bCs/>
                <w:sz w:val="20"/>
                <w:szCs w:val="20"/>
              </w:rPr>
              <w:t>Surplus/</w:t>
            </w:r>
            <w:r>
              <w:rPr>
                <w:rFonts w:ascii="Arial" w:hAnsi="Arial" w:cs="Arial"/>
                <w:b/>
                <w:bCs/>
                <w:color w:val="FF0000"/>
                <w:sz w:val="20"/>
                <w:szCs w:val="20"/>
              </w:rPr>
              <w:t>Deficit</w:t>
            </w:r>
            <w:r>
              <w:rPr>
                <w:rFonts w:ascii="Arial" w:hAnsi="Arial" w:cs="Arial"/>
                <w:b/>
                <w:bCs/>
                <w:sz w:val="20"/>
                <w:szCs w:val="20"/>
              </w:rPr>
              <w:t xml:space="preserve"> for year</w:t>
            </w:r>
          </w:p>
        </w:tc>
        <w:tc>
          <w:tcPr>
            <w:tcW w:w="938" w:type="dxa"/>
            <w:tcBorders>
              <w:top w:val="nil"/>
              <w:left w:val="nil"/>
              <w:bottom w:val="nil"/>
              <w:right w:val="nil"/>
            </w:tcBorders>
            <w:shd w:val="clear" w:color="auto" w:fill="auto"/>
            <w:noWrap/>
            <w:vAlign w:val="bottom"/>
            <w:hideMark/>
          </w:tcPr>
          <w:p w:rsidR="00623759" w:rsidRDefault="00623759">
            <w:pPr>
              <w:rPr>
                <w:rFonts w:ascii="Arial" w:hAnsi="Arial" w:cs="Arial"/>
                <w:b/>
                <w:bCs/>
                <w:sz w:val="20"/>
                <w:szCs w:val="20"/>
              </w:rPr>
            </w:pPr>
          </w:p>
        </w:tc>
        <w:tc>
          <w:tcPr>
            <w:tcW w:w="453" w:type="dxa"/>
            <w:tcBorders>
              <w:top w:val="nil"/>
              <w:left w:val="nil"/>
              <w:bottom w:val="nil"/>
              <w:right w:val="nil"/>
            </w:tcBorders>
            <w:shd w:val="clear" w:color="auto" w:fill="auto"/>
            <w:noWrap/>
            <w:vAlign w:val="bottom"/>
            <w:hideMark/>
          </w:tcPr>
          <w:p w:rsidR="00623759" w:rsidRDefault="00623759">
            <w:pP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jc w:val="center"/>
              <w:rPr>
                <w:sz w:val="20"/>
                <w:szCs w:val="20"/>
              </w:rPr>
            </w:pPr>
          </w:p>
        </w:tc>
        <w:tc>
          <w:tcPr>
            <w:tcW w:w="1052" w:type="dxa"/>
            <w:tcBorders>
              <w:top w:val="nil"/>
              <w:left w:val="nil"/>
              <w:bottom w:val="nil"/>
              <w:right w:val="nil"/>
            </w:tcBorders>
            <w:shd w:val="clear" w:color="auto" w:fill="auto"/>
            <w:noWrap/>
            <w:vAlign w:val="bottom"/>
            <w:hideMark/>
          </w:tcPr>
          <w:p w:rsidR="00623759" w:rsidRDefault="00623759">
            <w:pPr>
              <w:jc w:val="right"/>
              <w:rPr>
                <w:rFonts w:ascii="Arial" w:hAnsi="Arial" w:cs="Arial"/>
                <w:b/>
                <w:bCs/>
                <w:sz w:val="20"/>
                <w:szCs w:val="20"/>
                <w:u w:val="single"/>
              </w:rPr>
            </w:pPr>
            <w:r>
              <w:rPr>
                <w:rFonts w:ascii="Arial" w:hAnsi="Arial" w:cs="Arial"/>
                <w:b/>
                <w:bCs/>
                <w:sz w:val="20"/>
                <w:szCs w:val="20"/>
                <w:u w:val="single"/>
              </w:rPr>
              <w:t>293.85</w:t>
            </w:r>
          </w:p>
        </w:tc>
        <w:tc>
          <w:tcPr>
            <w:tcW w:w="731" w:type="dxa"/>
            <w:tcBorders>
              <w:top w:val="nil"/>
              <w:left w:val="nil"/>
              <w:bottom w:val="nil"/>
              <w:right w:val="nil"/>
            </w:tcBorders>
            <w:shd w:val="clear" w:color="auto" w:fill="auto"/>
            <w:noWrap/>
            <w:vAlign w:val="bottom"/>
            <w:hideMark/>
          </w:tcPr>
          <w:p w:rsidR="00623759" w:rsidRDefault="00623759">
            <w:pPr>
              <w:jc w:val="right"/>
              <w:rPr>
                <w:rFonts w:ascii="Arial" w:hAnsi="Arial" w:cs="Arial"/>
                <w:b/>
                <w:bCs/>
                <w:sz w:val="20"/>
                <w:szCs w:val="20"/>
                <w:u w:val="single"/>
              </w:rPr>
            </w:pPr>
          </w:p>
        </w:tc>
        <w:tc>
          <w:tcPr>
            <w:tcW w:w="1100" w:type="dxa"/>
            <w:tcBorders>
              <w:top w:val="nil"/>
              <w:left w:val="nil"/>
              <w:bottom w:val="nil"/>
              <w:right w:val="nil"/>
            </w:tcBorders>
            <w:shd w:val="clear" w:color="auto" w:fill="auto"/>
            <w:noWrap/>
            <w:vAlign w:val="bottom"/>
            <w:hideMark/>
          </w:tcPr>
          <w:p w:rsidR="00623759" w:rsidRDefault="00623759">
            <w:pPr>
              <w:rPr>
                <w:sz w:val="20"/>
                <w:szCs w:val="20"/>
              </w:rPr>
            </w:pPr>
          </w:p>
        </w:tc>
        <w:tc>
          <w:tcPr>
            <w:tcW w:w="1094" w:type="dxa"/>
            <w:tcBorders>
              <w:top w:val="nil"/>
              <w:left w:val="nil"/>
              <w:bottom w:val="nil"/>
              <w:right w:val="nil"/>
            </w:tcBorders>
            <w:shd w:val="clear" w:color="auto" w:fill="auto"/>
            <w:noWrap/>
            <w:vAlign w:val="bottom"/>
            <w:hideMark/>
          </w:tcPr>
          <w:p w:rsidR="00623759" w:rsidRDefault="00623759">
            <w:pPr>
              <w:jc w:val="right"/>
              <w:rPr>
                <w:rFonts w:ascii="Arial" w:hAnsi="Arial" w:cs="Arial"/>
                <w:b/>
                <w:bCs/>
                <w:color w:val="FF0000"/>
                <w:sz w:val="20"/>
                <w:szCs w:val="20"/>
                <w:u w:val="single"/>
              </w:rPr>
            </w:pPr>
            <w:r>
              <w:rPr>
                <w:rFonts w:ascii="Arial" w:hAnsi="Arial" w:cs="Arial"/>
                <w:b/>
                <w:bCs/>
                <w:color w:val="FF0000"/>
                <w:sz w:val="20"/>
                <w:szCs w:val="20"/>
                <w:u w:val="single"/>
              </w:rPr>
              <w:t>1,807.10</w:t>
            </w:r>
          </w:p>
        </w:tc>
      </w:tr>
      <w:tr w:rsidR="0004101B" w:rsidRPr="0004101B" w:rsidTr="00D30EBF">
        <w:trPr>
          <w:trHeight w:val="360"/>
        </w:trPr>
        <w:tc>
          <w:tcPr>
            <w:tcW w:w="9446" w:type="dxa"/>
            <w:gridSpan w:val="11"/>
            <w:tcBorders>
              <w:top w:val="nil"/>
              <w:left w:val="nil"/>
              <w:bottom w:val="nil"/>
              <w:right w:val="nil"/>
            </w:tcBorders>
            <w:shd w:val="clear" w:color="auto" w:fill="auto"/>
            <w:noWrap/>
            <w:vAlign w:val="bottom"/>
            <w:hideMark/>
          </w:tcPr>
          <w:p w:rsidR="0004101B" w:rsidRPr="0004101B" w:rsidRDefault="0004101B" w:rsidP="0004101B">
            <w:pPr>
              <w:jc w:val="center"/>
              <w:rPr>
                <w:rFonts w:ascii="Arial" w:hAnsi="Arial" w:cs="Arial"/>
                <w:b/>
                <w:bCs/>
                <w:sz w:val="20"/>
                <w:szCs w:val="20"/>
                <w:lang w:eastAsia="en-GB"/>
              </w:rPr>
            </w:pPr>
            <w:bookmarkStart w:id="0" w:name="_GoBack"/>
            <w:bookmarkEnd w:id="0"/>
            <w:r w:rsidRPr="0004101B">
              <w:rPr>
                <w:rFonts w:ascii="Arial" w:hAnsi="Arial" w:cs="Arial"/>
                <w:b/>
                <w:bCs/>
                <w:sz w:val="20"/>
                <w:szCs w:val="20"/>
                <w:lang w:eastAsia="en-GB"/>
              </w:rPr>
              <w:lastRenderedPageBreak/>
              <w:t>WELSH ORIENTEERING ASSOCIATION</w:t>
            </w:r>
          </w:p>
        </w:tc>
      </w:tr>
    </w:tbl>
    <w:p w:rsidR="00B31267" w:rsidRDefault="00B31267" w:rsidP="003D3728">
      <w:pPr>
        <w:rPr>
          <w:rFonts w:asciiTheme="minorHAnsi" w:hAnsiTheme="minorHAnsi" w:cstheme="minorHAnsi"/>
          <w:sz w:val="20"/>
          <w:szCs w:val="20"/>
        </w:rPr>
      </w:pPr>
    </w:p>
    <w:p w:rsidR="00C03D0F" w:rsidRPr="00623759" w:rsidRDefault="00C03D0F" w:rsidP="00C03D0F">
      <w:pPr>
        <w:tabs>
          <w:tab w:val="left" w:pos="284"/>
        </w:tabs>
        <w:rPr>
          <w:rFonts w:ascii="Arial" w:hAnsi="Arial" w:cs="Arial"/>
          <w:b/>
          <w:sz w:val="20"/>
          <w:szCs w:val="20"/>
        </w:rPr>
      </w:pPr>
      <w:r w:rsidRPr="00623759">
        <w:rPr>
          <w:rFonts w:ascii="Arial" w:hAnsi="Arial" w:cs="Arial"/>
          <w:b/>
          <w:sz w:val="20"/>
          <w:szCs w:val="20"/>
        </w:rPr>
        <w:t>Notes to the Income &amp; Expenditure Account for the year ended 31 March 2019:</w:t>
      </w:r>
      <w:r w:rsidRPr="00623759">
        <w:rPr>
          <w:rFonts w:ascii="Arial" w:hAnsi="Arial" w:cs="Arial"/>
          <w:b/>
          <w:sz w:val="20"/>
          <w:szCs w:val="20"/>
        </w:rPr>
        <w:tab/>
      </w:r>
      <w:r w:rsidRPr="00623759">
        <w:rPr>
          <w:rFonts w:ascii="Arial" w:hAnsi="Arial" w:cs="Arial"/>
          <w:b/>
          <w:sz w:val="20"/>
          <w:szCs w:val="20"/>
        </w:rPr>
        <w:tab/>
      </w:r>
      <w:r w:rsidRPr="00623759">
        <w:rPr>
          <w:rFonts w:ascii="Arial" w:hAnsi="Arial" w:cs="Arial"/>
          <w:b/>
          <w:sz w:val="20"/>
          <w:szCs w:val="20"/>
        </w:rPr>
        <w:tab/>
      </w:r>
      <w:r w:rsidRPr="00623759">
        <w:rPr>
          <w:rFonts w:ascii="Arial" w:hAnsi="Arial" w:cs="Arial"/>
          <w:b/>
          <w:sz w:val="20"/>
          <w:szCs w:val="20"/>
        </w:rPr>
        <w:tab/>
      </w:r>
      <w:r w:rsidRPr="00623759">
        <w:rPr>
          <w:rFonts w:ascii="Arial" w:hAnsi="Arial" w:cs="Arial"/>
          <w:b/>
          <w:sz w:val="20"/>
          <w:szCs w:val="20"/>
        </w:rPr>
        <w:tab/>
      </w:r>
      <w:r w:rsidRPr="00623759">
        <w:rPr>
          <w:rFonts w:ascii="Arial" w:hAnsi="Arial" w:cs="Arial"/>
          <w:b/>
          <w:sz w:val="20"/>
          <w:szCs w:val="20"/>
        </w:rPr>
        <w:tab/>
      </w:r>
      <w:r w:rsidRPr="00623759">
        <w:rPr>
          <w:rFonts w:ascii="Arial" w:hAnsi="Arial" w:cs="Arial"/>
          <w:b/>
          <w:sz w:val="20"/>
          <w:szCs w:val="20"/>
        </w:rPr>
        <w:tab/>
      </w:r>
      <w:r w:rsidRPr="00623759">
        <w:rPr>
          <w:rFonts w:ascii="Arial" w:hAnsi="Arial" w:cs="Arial"/>
          <w:b/>
          <w:sz w:val="20"/>
          <w:szCs w:val="20"/>
        </w:rPr>
        <w:tab/>
      </w:r>
      <w:r w:rsidRPr="00623759">
        <w:rPr>
          <w:rFonts w:ascii="Arial" w:hAnsi="Arial" w:cs="Arial"/>
          <w:b/>
          <w:sz w:val="20"/>
          <w:szCs w:val="20"/>
        </w:rPr>
        <w:tab/>
      </w:r>
    </w:p>
    <w:p w:rsidR="00C03D0F" w:rsidRPr="00C03D0F" w:rsidRDefault="00C03D0F" w:rsidP="00C03D0F">
      <w:pPr>
        <w:tabs>
          <w:tab w:val="left" w:pos="284"/>
        </w:tabs>
        <w:rPr>
          <w:rFonts w:asciiTheme="minorHAnsi" w:hAnsiTheme="minorHAnsi" w:cstheme="minorHAnsi"/>
          <w:sz w:val="20"/>
          <w:szCs w:val="20"/>
        </w:rPr>
      </w:pPr>
      <w:r w:rsidRPr="00C03D0F">
        <w:rPr>
          <w:rFonts w:asciiTheme="minorHAnsi" w:hAnsiTheme="minorHAnsi" w:cstheme="minorHAnsi"/>
          <w:sz w:val="20"/>
          <w:szCs w:val="20"/>
        </w:rPr>
        <w:tab/>
      </w:r>
      <w:r w:rsidRPr="00C03D0F">
        <w:rPr>
          <w:rFonts w:asciiTheme="minorHAnsi" w:hAnsiTheme="minorHAnsi" w:cstheme="minorHAnsi"/>
          <w:sz w:val="20"/>
          <w:szCs w:val="20"/>
        </w:rPr>
        <w:tab/>
      </w:r>
      <w:r w:rsidRPr="00C03D0F">
        <w:rPr>
          <w:rFonts w:asciiTheme="minorHAnsi" w:hAnsiTheme="minorHAnsi" w:cstheme="minorHAnsi"/>
          <w:sz w:val="20"/>
          <w:szCs w:val="20"/>
        </w:rPr>
        <w:tab/>
      </w:r>
      <w:r w:rsidRPr="00C03D0F">
        <w:rPr>
          <w:rFonts w:asciiTheme="minorHAnsi" w:hAnsiTheme="minorHAnsi" w:cstheme="minorHAnsi"/>
          <w:sz w:val="20"/>
          <w:szCs w:val="20"/>
        </w:rPr>
        <w:tab/>
      </w:r>
      <w:r w:rsidRPr="00C03D0F">
        <w:rPr>
          <w:rFonts w:asciiTheme="minorHAnsi" w:hAnsiTheme="minorHAnsi" w:cstheme="minorHAnsi"/>
          <w:sz w:val="20"/>
          <w:szCs w:val="20"/>
        </w:rPr>
        <w:tab/>
      </w:r>
      <w:r w:rsidRPr="00C03D0F">
        <w:rPr>
          <w:rFonts w:asciiTheme="minorHAnsi" w:hAnsiTheme="minorHAnsi" w:cstheme="minorHAnsi"/>
          <w:sz w:val="20"/>
          <w:szCs w:val="20"/>
        </w:rPr>
        <w:tab/>
      </w:r>
      <w:r w:rsidRPr="00C03D0F">
        <w:rPr>
          <w:rFonts w:asciiTheme="minorHAnsi" w:hAnsiTheme="minorHAnsi" w:cstheme="minorHAnsi"/>
          <w:sz w:val="20"/>
          <w:szCs w:val="20"/>
        </w:rPr>
        <w:tab/>
      </w:r>
      <w:r w:rsidRPr="00C03D0F">
        <w:rPr>
          <w:rFonts w:asciiTheme="minorHAnsi" w:hAnsiTheme="minorHAnsi" w:cstheme="minorHAnsi"/>
          <w:sz w:val="20"/>
          <w:szCs w:val="20"/>
        </w:rPr>
        <w:tab/>
      </w:r>
      <w:r w:rsidRPr="00C03D0F">
        <w:rPr>
          <w:rFonts w:asciiTheme="minorHAnsi" w:hAnsiTheme="minorHAnsi" w:cstheme="minorHAnsi"/>
          <w:sz w:val="20"/>
          <w:szCs w:val="20"/>
        </w:rPr>
        <w:tab/>
      </w:r>
    </w:p>
    <w:p w:rsidR="00C03D0F" w:rsidRPr="00623759" w:rsidRDefault="00C03D0F" w:rsidP="00C03D0F">
      <w:pPr>
        <w:tabs>
          <w:tab w:val="left" w:pos="284"/>
        </w:tabs>
        <w:rPr>
          <w:rFonts w:ascii="Arial" w:hAnsi="Arial" w:cs="Arial"/>
          <w:sz w:val="20"/>
          <w:szCs w:val="20"/>
        </w:rPr>
      </w:pPr>
      <w:r w:rsidRPr="00623759">
        <w:rPr>
          <w:rFonts w:ascii="Arial" w:hAnsi="Arial" w:cs="Arial"/>
          <w:sz w:val="20"/>
          <w:szCs w:val="20"/>
        </w:rPr>
        <w:t>1</w:t>
      </w:r>
      <w:r w:rsidRPr="00623759">
        <w:rPr>
          <w:rFonts w:ascii="Arial" w:hAnsi="Arial" w:cs="Arial"/>
          <w:sz w:val="20"/>
          <w:szCs w:val="20"/>
        </w:rPr>
        <w:tab/>
        <w:t>Levy clubs outside Wales using WOA areas and Maps.</w:t>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p>
    <w:p w:rsidR="00C03D0F" w:rsidRPr="00623759" w:rsidRDefault="00C03D0F" w:rsidP="00C03D0F">
      <w:pPr>
        <w:tabs>
          <w:tab w:val="left" w:pos="284"/>
        </w:tabs>
        <w:rPr>
          <w:rFonts w:ascii="Arial" w:hAnsi="Arial" w:cs="Arial"/>
          <w:sz w:val="20"/>
          <w:szCs w:val="20"/>
        </w:rPr>
      </w:pPr>
      <w:r w:rsidRPr="00623759">
        <w:rPr>
          <w:rFonts w:ascii="Arial" w:hAnsi="Arial" w:cs="Arial"/>
          <w:sz w:val="20"/>
          <w:szCs w:val="20"/>
        </w:rPr>
        <w:t>2</w:t>
      </w:r>
      <w:r w:rsidRPr="00623759">
        <w:rPr>
          <w:rFonts w:ascii="Arial" w:hAnsi="Arial" w:cs="Arial"/>
          <w:sz w:val="20"/>
          <w:szCs w:val="20"/>
        </w:rPr>
        <w:tab/>
        <w:t xml:space="preserve">Levy Welsh Clubs using WOA areas </w:t>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p>
    <w:p w:rsidR="00C03D0F" w:rsidRPr="00623759" w:rsidRDefault="00C03D0F" w:rsidP="00C03D0F">
      <w:pPr>
        <w:tabs>
          <w:tab w:val="left" w:pos="284"/>
        </w:tabs>
        <w:rPr>
          <w:rFonts w:ascii="Arial" w:hAnsi="Arial" w:cs="Arial"/>
          <w:sz w:val="20"/>
          <w:szCs w:val="20"/>
        </w:rPr>
      </w:pP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p>
    <w:p w:rsidR="00C03D0F" w:rsidRPr="00623759" w:rsidRDefault="00C03D0F" w:rsidP="00C03D0F">
      <w:pPr>
        <w:tabs>
          <w:tab w:val="left" w:pos="284"/>
        </w:tabs>
        <w:rPr>
          <w:rFonts w:ascii="Arial" w:hAnsi="Arial" w:cs="Arial"/>
          <w:sz w:val="20"/>
          <w:szCs w:val="20"/>
        </w:rPr>
      </w:pPr>
      <w:r w:rsidRPr="00623759">
        <w:rPr>
          <w:rFonts w:ascii="Arial" w:hAnsi="Arial" w:cs="Arial"/>
          <w:sz w:val="20"/>
          <w:szCs w:val="20"/>
        </w:rPr>
        <w:t>3</w:t>
      </w:r>
      <w:r w:rsidRPr="00623759">
        <w:rPr>
          <w:rFonts w:ascii="Arial" w:hAnsi="Arial" w:cs="Arial"/>
          <w:sz w:val="20"/>
          <w:szCs w:val="20"/>
        </w:rPr>
        <w:tab/>
        <w:t>CROESO Levy &amp; BOF Refund not applicable this year.  Next CROESO event 2020</w:t>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p>
    <w:p w:rsidR="00C03D0F" w:rsidRPr="00623759" w:rsidRDefault="00C03D0F" w:rsidP="00C03D0F">
      <w:pPr>
        <w:tabs>
          <w:tab w:val="left" w:pos="284"/>
        </w:tabs>
        <w:rPr>
          <w:rFonts w:ascii="Arial" w:hAnsi="Arial" w:cs="Arial"/>
          <w:sz w:val="20"/>
          <w:szCs w:val="20"/>
        </w:rPr>
      </w:pPr>
      <w:r w:rsidRPr="00623759">
        <w:rPr>
          <w:rFonts w:ascii="Arial" w:hAnsi="Arial" w:cs="Arial"/>
          <w:sz w:val="20"/>
          <w:szCs w:val="20"/>
        </w:rPr>
        <w:t>4</w:t>
      </w:r>
      <w:r w:rsidRPr="00623759">
        <w:rPr>
          <w:rFonts w:ascii="Arial" w:hAnsi="Arial" w:cs="Arial"/>
          <w:sz w:val="20"/>
          <w:szCs w:val="20"/>
        </w:rPr>
        <w:tab/>
        <w:t>Administration - Secretarial Expenses and Website</w:t>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p>
    <w:p w:rsidR="00C03D0F" w:rsidRPr="00623759" w:rsidRDefault="00C03D0F" w:rsidP="00C03D0F">
      <w:pPr>
        <w:tabs>
          <w:tab w:val="left" w:pos="284"/>
        </w:tabs>
        <w:rPr>
          <w:rFonts w:ascii="Arial" w:hAnsi="Arial" w:cs="Arial"/>
          <w:sz w:val="20"/>
          <w:szCs w:val="20"/>
        </w:rPr>
      </w:pPr>
      <w:r w:rsidRPr="00623759">
        <w:rPr>
          <w:rFonts w:ascii="Arial" w:hAnsi="Arial" w:cs="Arial"/>
          <w:sz w:val="20"/>
          <w:szCs w:val="20"/>
        </w:rPr>
        <w:t>5</w:t>
      </w:r>
      <w:r w:rsidRPr="00623759">
        <w:rPr>
          <w:rFonts w:ascii="Arial" w:hAnsi="Arial" w:cs="Arial"/>
          <w:sz w:val="20"/>
          <w:szCs w:val="20"/>
        </w:rPr>
        <w:tab/>
        <w:t>Audit Fee - Sport Wales accounts independent verification</w:t>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p>
    <w:p w:rsidR="00C03D0F" w:rsidRPr="00623759" w:rsidRDefault="00C03D0F" w:rsidP="00C03D0F">
      <w:pPr>
        <w:tabs>
          <w:tab w:val="left" w:pos="284"/>
        </w:tabs>
        <w:rPr>
          <w:rFonts w:ascii="Arial" w:hAnsi="Arial" w:cs="Arial"/>
          <w:sz w:val="20"/>
          <w:szCs w:val="20"/>
        </w:rPr>
      </w:pPr>
      <w:r w:rsidRPr="00623759">
        <w:rPr>
          <w:rFonts w:ascii="Arial" w:hAnsi="Arial" w:cs="Arial"/>
          <w:sz w:val="20"/>
          <w:szCs w:val="20"/>
        </w:rPr>
        <w:t>6</w:t>
      </w:r>
      <w:r w:rsidRPr="00623759">
        <w:rPr>
          <w:rFonts w:ascii="Arial" w:hAnsi="Arial" w:cs="Arial"/>
          <w:sz w:val="20"/>
          <w:szCs w:val="20"/>
        </w:rPr>
        <w:tab/>
        <w:t>Volunteer Training Weekend - Not applicable this year next volunteer Training Weekend May 2019</w:t>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p>
    <w:p w:rsidR="00C03D0F" w:rsidRPr="00623759" w:rsidRDefault="00C03D0F" w:rsidP="00C03D0F">
      <w:pPr>
        <w:tabs>
          <w:tab w:val="left" w:pos="284"/>
        </w:tabs>
        <w:rPr>
          <w:rFonts w:ascii="Arial" w:hAnsi="Arial" w:cs="Arial"/>
          <w:sz w:val="20"/>
          <w:szCs w:val="20"/>
        </w:rPr>
      </w:pPr>
      <w:r w:rsidRPr="00623759">
        <w:rPr>
          <w:rFonts w:ascii="Arial" w:hAnsi="Arial" w:cs="Arial"/>
          <w:sz w:val="20"/>
          <w:szCs w:val="20"/>
        </w:rPr>
        <w:t>7</w:t>
      </w:r>
      <w:r w:rsidRPr="00623759">
        <w:rPr>
          <w:rFonts w:ascii="Arial" w:hAnsi="Arial" w:cs="Arial"/>
          <w:sz w:val="20"/>
          <w:szCs w:val="20"/>
        </w:rPr>
        <w:tab/>
        <w:t>Grants for International Competition - Financial Assistance for:</w:t>
      </w:r>
      <w:r w:rsidRPr="00623759">
        <w:rPr>
          <w:rFonts w:ascii="Arial" w:hAnsi="Arial" w:cs="Arial"/>
          <w:sz w:val="20"/>
          <w:szCs w:val="20"/>
        </w:rPr>
        <w:tab/>
      </w:r>
      <w:r w:rsidRPr="00623759">
        <w:rPr>
          <w:rFonts w:ascii="Arial" w:hAnsi="Arial" w:cs="Arial"/>
          <w:sz w:val="20"/>
          <w:szCs w:val="20"/>
        </w:rPr>
        <w:t>World University Championship</w:t>
      </w:r>
      <w:r w:rsidRPr="00623759">
        <w:rPr>
          <w:rFonts w:ascii="Arial" w:hAnsi="Arial" w:cs="Arial"/>
          <w:sz w:val="20"/>
          <w:szCs w:val="20"/>
        </w:rPr>
        <w:tab/>
      </w:r>
    </w:p>
    <w:p w:rsidR="00C03D0F" w:rsidRPr="00623759" w:rsidRDefault="00C03D0F" w:rsidP="00C03D0F">
      <w:pPr>
        <w:tabs>
          <w:tab w:val="left" w:pos="284"/>
        </w:tabs>
        <w:rPr>
          <w:rFonts w:ascii="Arial" w:hAnsi="Arial" w:cs="Arial"/>
          <w:sz w:val="20"/>
          <w:szCs w:val="20"/>
        </w:rPr>
      </w:pP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00623759">
        <w:rPr>
          <w:rFonts w:ascii="Arial" w:hAnsi="Arial" w:cs="Arial"/>
          <w:sz w:val="20"/>
          <w:szCs w:val="20"/>
        </w:rPr>
        <w:tab/>
      </w:r>
      <w:r w:rsidRPr="00623759">
        <w:rPr>
          <w:rFonts w:ascii="Arial" w:hAnsi="Arial" w:cs="Arial"/>
          <w:sz w:val="20"/>
          <w:szCs w:val="20"/>
        </w:rPr>
        <w:t>World Orienteering Champs</w:t>
      </w:r>
    </w:p>
    <w:p w:rsidR="00141BFB" w:rsidRPr="00623759" w:rsidRDefault="00C03D0F" w:rsidP="00C03D0F">
      <w:pPr>
        <w:tabs>
          <w:tab w:val="left" w:pos="284"/>
        </w:tabs>
        <w:rPr>
          <w:rFonts w:ascii="Arial" w:hAnsi="Arial" w:cs="Arial"/>
          <w:sz w:val="20"/>
          <w:szCs w:val="20"/>
        </w:rPr>
      </w:pP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Pr="00623759">
        <w:rPr>
          <w:rFonts w:ascii="Arial" w:hAnsi="Arial" w:cs="Arial"/>
          <w:sz w:val="20"/>
          <w:szCs w:val="20"/>
        </w:rPr>
        <w:tab/>
      </w:r>
      <w:r w:rsidR="00623759">
        <w:rPr>
          <w:rFonts w:ascii="Arial" w:hAnsi="Arial" w:cs="Arial"/>
          <w:sz w:val="20"/>
          <w:szCs w:val="20"/>
        </w:rPr>
        <w:tab/>
      </w:r>
      <w:r w:rsidRPr="00623759">
        <w:rPr>
          <w:rFonts w:ascii="Arial" w:hAnsi="Arial" w:cs="Arial"/>
          <w:sz w:val="20"/>
          <w:szCs w:val="20"/>
        </w:rPr>
        <w:t>World Cup</w:t>
      </w:r>
      <w:r w:rsidRPr="00623759">
        <w:rPr>
          <w:rFonts w:ascii="Arial" w:hAnsi="Arial" w:cs="Arial"/>
          <w:sz w:val="20"/>
          <w:szCs w:val="20"/>
        </w:rPr>
        <w:tab/>
      </w:r>
      <w:r w:rsidRPr="00623759">
        <w:rPr>
          <w:rFonts w:ascii="Arial" w:hAnsi="Arial" w:cs="Arial"/>
          <w:sz w:val="20"/>
          <w:szCs w:val="20"/>
        </w:rPr>
        <w:tab/>
      </w:r>
    </w:p>
    <w:p w:rsidR="00141BFB" w:rsidRDefault="00141BFB" w:rsidP="003D3728">
      <w:pPr>
        <w:rPr>
          <w:rFonts w:asciiTheme="minorHAnsi" w:hAnsiTheme="minorHAnsi" w:cstheme="minorHAnsi"/>
          <w:sz w:val="20"/>
          <w:szCs w:val="20"/>
        </w:rPr>
      </w:pPr>
    </w:p>
    <w:p w:rsidR="00141BFB" w:rsidRDefault="00141BFB" w:rsidP="003D3728">
      <w:pPr>
        <w:rPr>
          <w:rFonts w:asciiTheme="minorHAnsi" w:hAnsiTheme="minorHAnsi" w:cstheme="minorHAnsi"/>
          <w:sz w:val="20"/>
          <w:szCs w:val="20"/>
        </w:rPr>
      </w:pPr>
    </w:p>
    <w:tbl>
      <w:tblPr>
        <w:tblW w:w="9608" w:type="dxa"/>
        <w:tblLook w:val="04A0" w:firstRow="1" w:lastRow="0" w:firstColumn="1" w:lastColumn="0" w:noHBand="0" w:noVBand="1"/>
      </w:tblPr>
      <w:tblGrid>
        <w:gridCol w:w="1028"/>
        <w:gridCol w:w="453"/>
        <w:gridCol w:w="507"/>
        <w:gridCol w:w="744"/>
        <w:gridCol w:w="216"/>
        <w:gridCol w:w="820"/>
        <w:gridCol w:w="222"/>
        <w:gridCol w:w="707"/>
        <w:gridCol w:w="228"/>
        <w:gridCol w:w="228"/>
        <w:gridCol w:w="437"/>
        <w:gridCol w:w="1106"/>
        <w:gridCol w:w="540"/>
        <w:gridCol w:w="356"/>
        <w:gridCol w:w="346"/>
        <w:gridCol w:w="421"/>
        <w:gridCol w:w="1106"/>
        <w:gridCol w:w="143"/>
      </w:tblGrid>
      <w:tr w:rsidR="0019495F" w:rsidRPr="0019495F" w:rsidTr="00EF09EB">
        <w:trPr>
          <w:trHeight w:val="300"/>
        </w:trPr>
        <w:tc>
          <w:tcPr>
            <w:tcW w:w="9608" w:type="dxa"/>
            <w:gridSpan w:val="18"/>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b/>
                <w:bCs/>
                <w:sz w:val="20"/>
                <w:szCs w:val="20"/>
                <w:lang w:eastAsia="en-GB"/>
              </w:rPr>
            </w:pPr>
            <w:r w:rsidRPr="0019495F">
              <w:rPr>
                <w:rFonts w:ascii="Arial" w:hAnsi="Arial" w:cs="Arial"/>
                <w:b/>
                <w:bCs/>
                <w:sz w:val="20"/>
                <w:szCs w:val="20"/>
                <w:lang w:eastAsia="en-GB"/>
              </w:rPr>
              <w:t>WELSH ORIENTEERING ASSOCIATION</w:t>
            </w:r>
          </w:p>
        </w:tc>
      </w:tr>
      <w:tr w:rsidR="0019495F" w:rsidRPr="0019495F" w:rsidTr="00EF09EB">
        <w:trPr>
          <w:trHeight w:val="300"/>
        </w:trPr>
        <w:tc>
          <w:tcPr>
            <w:tcW w:w="9608" w:type="dxa"/>
            <w:gridSpan w:val="18"/>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b/>
                <w:bCs/>
                <w:sz w:val="20"/>
                <w:szCs w:val="20"/>
                <w:lang w:eastAsia="en-GB"/>
              </w:rPr>
            </w:pPr>
            <w:r w:rsidRPr="0019495F">
              <w:rPr>
                <w:rFonts w:ascii="Arial" w:hAnsi="Arial" w:cs="Arial"/>
                <w:b/>
                <w:bCs/>
                <w:sz w:val="20"/>
                <w:szCs w:val="20"/>
                <w:lang w:eastAsia="en-GB"/>
              </w:rPr>
              <w:t>B</w:t>
            </w:r>
            <w:r w:rsidR="00686405">
              <w:rPr>
                <w:rFonts w:ascii="Arial" w:hAnsi="Arial" w:cs="Arial"/>
                <w:b/>
                <w:bCs/>
                <w:sz w:val="20"/>
                <w:szCs w:val="20"/>
                <w:lang w:eastAsia="en-GB"/>
              </w:rPr>
              <w:t>alance Sheet as at 31 March 2019</w:t>
            </w:r>
          </w:p>
        </w:tc>
      </w:tr>
      <w:tr w:rsidR="00EF09EB" w:rsidRPr="0019495F" w:rsidTr="00EF09EB">
        <w:trPr>
          <w:trHeight w:val="300"/>
        </w:trPr>
        <w:tc>
          <w:tcPr>
            <w:tcW w:w="9608" w:type="dxa"/>
            <w:gridSpan w:val="18"/>
            <w:tcBorders>
              <w:top w:val="nil"/>
              <w:left w:val="nil"/>
              <w:bottom w:val="nil"/>
              <w:right w:val="nil"/>
            </w:tcBorders>
            <w:shd w:val="clear" w:color="auto" w:fill="auto"/>
            <w:noWrap/>
            <w:vAlign w:val="bottom"/>
          </w:tcPr>
          <w:p w:rsidR="00EF09EB" w:rsidRPr="0019495F" w:rsidRDefault="00EF09EB" w:rsidP="0019495F">
            <w:pPr>
              <w:jc w:val="center"/>
              <w:rPr>
                <w:rFonts w:ascii="Arial" w:hAnsi="Arial" w:cs="Arial"/>
                <w:b/>
                <w:bCs/>
                <w:sz w:val="20"/>
                <w:szCs w:val="20"/>
                <w:lang w:eastAsia="en-GB"/>
              </w:rPr>
            </w:pPr>
          </w:p>
        </w:tc>
      </w:tr>
      <w:tr w:rsidR="00EF09EB" w:rsidTr="00EF09EB">
        <w:trPr>
          <w:gridAfter w:val="1"/>
          <w:wAfter w:w="143" w:type="dxa"/>
          <w:trHeight w:val="255"/>
        </w:trPr>
        <w:tc>
          <w:tcPr>
            <w:tcW w:w="1028" w:type="dxa"/>
            <w:tcBorders>
              <w:top w:val="nil"/>
              <w:left w:val="nil"/>
              <w:bottom w:val="nil"/>
              <w:right w:val="nil"/>
            </w:tcBorders>
            <w:shd w:val="clear" w:color="auto" w:fill="auto"/>
            <w:noWrap/>
            <w:vAlign w:val="bottom"/>
            <w:hideMark/>
          </w:tcPr>
          <w:p w:rsidR="00EF09EB" w:rsidRDefault="00EF09EB">
            <w:pPr>
              <w:rPr>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820" w:type="dxa"/>
            <w:tcBorders>
              <w:top w:val="nil"/>
              <w:left w:val="nil"/>
              <w:bottom w:val="nil"/>
              <w:right w:val="nil"/>
            </w:tcBorders>
            <w:shd w:val="clear" w:color="auto" w:fill="auto"/>
            <w:noWrap/>
            <w:vAlign w:val="bottom"/>
            <w:hideMark/>
          </w:tcPr>
          <w:p w:rsidR="00EF09EB" w:rsidRDefault="00EF09EB">
            <w:pPr>
              <w:rPr>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2706" w:type="dxa"/>
            <w:gridSpan w:val="5"/>
            <w:tcBorders>
              <w:top w:val="nil"/>
              <w:left w:val="nil"/>
              <w:bottom w:val="nil"/>
              <w:right w:val="nil"/>
            </w:tcBorders>
            <w:shd w:val="clear" w:color="auto" w:fill="auto"/>
            <w:noWrap/>
            <w:vAlign w:val="bottom"/>
            <w:hideMark/>
          </w:tcPr>
          <w:p w:rsidR="00EF09EB" w:rsidRDefault="00EF09EB">
            <w:pPr>
              <w:jc w:val="center"/>
              <w:rPr>
                <w:rFonts w:ascii="Arial" w:hAnsi="Arial" w:cs="Arial"/>
                <w:b/>
                <w:bCs/>
                <w:sz w:val="20"/>
                <w:szCs w:val="20"/>
              </w:rPr>
            </w:pPr>
            <w:r>
              <w:rPr>
                <w:rFonts w:ascii="Arial" w:hAnsi="Arial" w:cs="Arial"/>
                <w:b/>
                <w:bCs/>
                <w:sz w:val="20"/>
                <w:szCs w:val="20"/>
              </w:rPr>
              <w:t>31st March 2019</w:t>
            </w:r>
          </w:p>
        </w:tc>
        <w:tc>
          <w:tcPr>
            <w:tcW w:w="540" w:type="dxa"/>
            <w:tcBorders>
              <w:top w:val="nil"/>
              <w:left w:val="nil"/>
              <w:bottom w:val="nil"/>
              <w:right w:val="nil"/>
            </w:tcBorders>
            <w:shd w:val="clear" w:color="auto" w:fill="auto"/>
            <w:noWrap/>
            <w:vAlign w:val="bottom"/>
            <w:hideMark/>
          </w:tcPr>
          <w:p w:rsidR="00EF09EB" w:rsidRDefault="00EF09EB">
            <w:pPr>
              <w:jc w:val="center"/>
              <w:rPr>
                <w:rFonts w:ascii="Arial" w:hAnsi="Arial" w:cs="Arial"/>
                <w:b/>
                <w:bCs/>
                <w:sz w:val="20"/>
                <w:szCs w:val="20"/>
              </w:rPr>
            </w:pPr>
          </w:p>
        </w:tc>
        <w:tc>
          <w:tcPr>
            <w:tcW w:w="2229" w:type="dxa"/>
            <w:gridSpan w:val="4"/>
            <w:tcBorders>
              <w:top w:val="nil"/>
              <w:left w:val="nil"/>
              <w:bottom w:val="nil"/>
              <w:right w:val="nil"/>
            </w:tcBorders>
            <w:shd w:val="clear" w:color="auto" w:fill="auto"/>
            <w:noWrap/>
            <w:vAlign w:val="bottom"/>
            <w:hideMark/>
          </w:tcPr>
          <w:p w:rsidR="00EF09EB" w:rsidRDefault="00EF09EB">
            <w:pPr>
              <w:jc w:val="center"/>
              <w:rPr>
                <w:rFonts w:ascii="Arial" w:hAnsi="Arial" w:cs="Arial"/>
                <w:b/>
                <w:bCs/>
                <w:sz w:val="20"/>
                <w:szCs w:val="20"/>
              </w:rPr>
            </w:pPr>
            <w:r>
              <w:rPr>
                <w:rFonts w:ascii="Arial" w:hAnsi="Arial" w:cs="Arial"/>
                <w:b/>
                <w:bCs/>
                <w:sz w:val="20"/>
                <w:szCs w:val="20"/>
              </w:rPr>
              <w:t>31st March 2018</w:t>
            </w:r>
          </w:p>
        </w:tc>
      </w:tr>
      <w:tr w:rsidR="00EF09EB" w:rsidTr="00EF09EB">
        <w:trPr>
          <w:gridAfter w:val="1"/>
          <w:wAfter w:w="143" w:type="dxa"/>
          <w:trHeight w:val="255"/>
        </w:trPr>
        <w:tc>
          <w:tcPr>
            <w:tcW w:w="1028" w:type="dxa"/>
            <w:tcBorders>
              <w:top w:val="nil"/>
              <w:left w:val="nil"/>
              <w:bottom w:val="nil"/>
              <w:right w:val="nil"/>
            </w:tcBorders>
            <w:shd w:val="clear" w:color="auto" w:fill="auto"/>
            <w:noWrap/>
            <w:vAlign w:val="bottom"/>
            <w:hideMark/>
          </w:tcPr>
          <w:p w:rsidR="00EF09EB" w:rsidRDefault="00EF09EB">
            <w:pPr>
              <w:jc w:val="center"/>
              <w:rPr>
                <w:rFonts w:ascii="Arial" w:hAnsi="Arial" w:cs="Arial"/>
                <w:b/>
                <w:bCs/>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820" w:type="dxa"/>
            <w:tcBorders>
              <w:top w:val="nil"/>
              <w:left w:val="nil"/>
              <w:bottom w:val="nil"/>
              <w:right w:val="nil"/>
            </w:tcBorders>
            <w:shd w:val="clear" w:color="auto" w:fill="auto"/>
            <w:noWrap/>
            <w:vAlign w:val="bottom"/>
            <w:hideMark/>
          </w:tcPr>
          <w:p w:rsidR="00EF09EB" w:rsidRDefault="00EF09EB">
            <w:pPr>
              <w:rPr>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jc w:val="center"/>
              <w:rPr>
                <w:rFonts w:ascii="Arial" w:hAnsi="Arial" w:cs="Arial"/>
                <w:b/>
                <w:bCs/>
                <w:sz w:val="20"/>
                <w:szCs w:val="20"/>
              </w:rPr>
            </w:pPr>
            <w:r>
              <w:rPr>
                <w:rFonts w:ascii="Arial" w:hAnsi="Arial" w:cs="Arial"/>
                <w:b/>
                <w:bCs/>
                <w:sz w:val="20"/>
                <w:szCs w:val="20"/>
              </w:rPr>
              <w:t>£</w:t>
            </w:r>
          </w:p>
        </w:tc>
        <w:tc>
          <w:tcPr>
            <w:tcW w:w="540" w:type="dxa"/>
            <w:tcBorders>
              <w:top w:val="nil"/>
              <w:left w:val="nil"/>
              <w:bottom w:val="nil"/>
              <w:right w:val="nil"/>
            </w:tcBorders>
            <w:shd w:val="clear" w:color="auto" w:fill="auto"/>
            <w:noWrap/>
            <w:vAlign w:val="bottom"/>
            <w:hideMark/>
          </w:tcPr>
          <w:p w:rsidR="00EF09EB" w:rsidRDefault="00EF09EB">
            <w:pPr>
              <w:jc w:val="center"/>
              <w:rPr>
                <w:rFonts w:ascii="Arial" w:hAnsi="Arial" w:cs="Arial"/>
                <w:b/>
                <w:bCs/>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jc w:val="center"/>
              <w:rPr>
                <w:rFonts w:ascii="Arial" w:hAnsi="Arial" w:cs="Arial"/>
                <w:b/>
                <w:bCs/>
                <w:sz w:val="20"/>
                <w:szCs w:val="20"/>
              </w:rPr>
            </w:pPr>
            <w:r>
              <w:rPr>
                <w:rFonts w:ascii="Arial" w:hAnsi="Arial" w:cs="Arial"/>
                <w:b/>
                <w:bCs/>
                <w:sz w:val="20"/>
                <w:szCs w:val="20"/>
              </w:rPr>
              <w:t>£</w:t>
            </w:r>
          </w:p>
        </w:tc>
      </w:tr>
      <w:tr w:rsidR="00EF09EB" w:rsidTr="00EF09EB">
        <w:trPr>
          <w:gridAfter w:val="1"/>
          <w:wAfter w:w="143" w:type="dxa"/>
          <w:trHeight w:val="255"/>
        </w:trPr>
        <w:tc>
          <w:tcPr>
            <w:tcW w:w="1988" w:type="dxa"/>
            <w:gridSpan w:val="3"/>
            <w:tcBorders>
              <w:top w:val="nil"/>
              <w:left w:val="nil"/>
              <w:bottom w:val="nil"/>
              <w:right w:val="nil"/>
            </w:tcBorders>
            <w:shd w:val="clear" w:color="auto" w:fill="auto"/>
            <w:noWrap/>
            <w:vAlign w:val="bottom"/>
            <w:hideMark/>
          </w:tcPr>
          <w:p w:rsidR="00EF09EB" w:rsidRDefault="00EF09EB">
            <w:pPr>
              <w:rPr>
                <w:rFonts w:ascii="Arial" w:hAnsi="Arial" w:cs="Arial"/>
                <w:b/>
                <w:bCs/>
                <w:sz w:val="20"/>
                <w:szCs w:val="20"/>
              </w:rPr>
            </w:pPr>
            <w:r>
              <w:rPr>
                <w:rFonts w:ascii="Arial" w:hAnsi="Arial" w:cs="Arial"/>
                <w:b/>
                <w:bCs/>
                <w:sz w:val="20"/>
                <w:szCs w:val="20"/>
              </w:rPr>
              <w:t>Current Assets</w:t>
            </w:r>
          </w:p>
        </w:tc>
        <w:tc>
          <w:tcPr>
            <w:tcW w:w="960" w:type="dxa"/>
            <w:gridSpan w:val="2"/>
            <w:tcBorders>
              <w:top w:val="nil"/>
              <w:left w:val="nil"/>
              <w:bottom w:val="nil"/>
              <w:right w:val="nil"/>
            </w:tcBorders>
            <w:shd w:val="clear" w:color="auto" w:fill="auto"/>
            <w:noWrap/>
            <w:vAlign w:val="bottom"/>
            <w:hideMark/>
          </w:tcPr>
          <w:p w:rsidR="00EF09EB" w:rsidRDefault="00EF09EB">
            <w:pPr>
              <w:rPr>
                <w:rFonts w:ascii="Arial" w:hAnsi="Arial" w:cs="Arial"/>
                <w:b/>
                <w:bCs/>
                <w:sz w:val="20"/>
                <w:szCs w:val="20"/>
              </w:rPr>
            </w:pPr>
          </w:p>
        </w:tc>
        <w:tc>
          <w:tcPr>
            <w:tcW w:w="820" w:type="dxa"/>
            <w:tcBorders>
              <w:top w:val="nil"/>
              <w:left w:val="nil"/>
              <w:bottom w:val="nil"/>
              <w:right w:val="nil"/>
            </w:tcBorders>
            <w:shd w:val="clear" w:color="auto" w:fill="auto"/>
            <w:noWrap/>
            <w:vAlign w:val="bottom"/>
            <w:hideMark/>
          </w:tcPr>
          <w:p w:rsidR="00EF09EB" w:rsidRDefault="00EF09EB">
            <w:pPr>
              <w:rPr>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c>
          <w:tcPr>
            <w:tcW w:w="540" w:type="dxa"/>
            <w:tcBorders>
              <w:top w:val="nil"/>
              <w:left w:val="nil"/>
              <w:bottom w:val="nil"/>
              <w:right w:val="nil"/>
            </w:tcBorders>
            <w:shd w:val="clear" w:color="auto" w:fill="auto"/>
            <w:noWrap/>
            <w:vAlign w:val="bottom"/>
            <w:hideMark/>
          </w:tcPr>
          <w:p w:rsidR="00EF09EB" w:rsidRDefault="00EF09EB">
            <w:pPr>
              <w:rPr>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r>
      <w:tr w:rsidR="00EF09EB" w:rsidTr="00EF09EB">
        <w:trPr>
          <w:gridAfter w:val="1"/>
          <w:wAfter w:w="143" w:type="dxa"/>
          <w:trHeight w:val="255"/>
        </w:trPr>
        <w:tc>
          <w:tcPr>
            <w:tcW w:w="1028" w:type="dxa"/>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r>
              <w:rPr>
                <w:rFonts w:ascii="Arial" w:hAnsi="Arial" w:cs="Arial"/>
                <w:sz w:val="20"/>
                <w:szCs w:val="20"/>
              </w:rPr>
              <w:t>Debtors:</w:t>
            </w:r>
          </w:p>
        </w:tc>
        <w:tc>
          <w:tcPr>
            <w:tcW w:w="1920" w:type="dxa"/>
            <w:gridSpan w:val="4"/>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r>
              <w:rPr>
                <w:rFonts w:ascii="Arial" w:hAnsi="Arial" w:cs="Arial"/>
                <w:sz w:val="20"/>
                <w:szCs w:val="20"/>
              </w:rPr>
              <w:t xml:space="preserve">Clubs levy </w:t>
            </w:r>
          </w:p>
        </w:tc>
        <w:tc>
          <w:tcPr>
            <w:tcW w:w="820" w:type="dxa"/>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rPr>
            </w:pPr>
            <w:r>
              <w:rPr>
                <w:rFonts w:ascii="Arial" w:hAnsi="Arial" w:cs="Arial"/>
                <w:sz w:val="20"/>
                <w:szCs w:val="20"/>
              </w:rPr>
              <w:t>1,851.50</w:t>
            </w:r>
          </w:p>
        </w:tc>
        <w:tc>
          <w:tcPr>
            <w:tcW w:w="540"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rPr>
            </w:pPr>
            <w:r>
              <w:rPr>
                <w:rFonts w:ascii="Arial" w:hAnsi="Arial" w:cs="Arial"/>
                <w:sz w:val="20"/>
                <w:szCs w:val="20"/>
              </w:rPr>
              <w:t>1,531.60</w:t>
            </w:r>
          </w:p>
        </w:tc>
      </w:tr>
      <w:tr w:rsidR="00EF09EB" w:rsidTr="00EF09EB">
        <w:trPr>
          <w:gridAfter w:val="1"/>
          <w:wAfter w:w="143" w:type="dxa"/>
          <w:trHeight w:val="255"/>
        </w:trPr>
        <w:tc>
          <w:tcPr>
            <w:tcW w:w="1028"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rPr>
            </w:pPr>
          </w:p>
        </w:tc>
        <w:tc>
          <w:tcPr>
            <w:tcW w:w="2740" w:type="dxa"/>
            <w:gridSpan w:val="5"/>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r>
              <w:rPr>
                <w:rFonts w:ascii="Arial" w:hAnsi="Arial" w:cs="Arial"/>
                <w:sz w:val="20"/>
                <w:szCs w:val="20"/>
              </w:rPr>
              <w:t xml:space="preserve">Paid in advance </w:t>
            </w:r>
            <w:proofErr w:type="spellStart"/>
            <w:r>
              <w:rPr>
                <w:rFonts w:ascii="Arial" w:hAnsi="Arial" w:cs="Arial"/>
                <w:sz w:val="20"/>
                <w:szCs w:val="20"/>
              </w:rPr>
              <w:t>Plas</w:t>
            </w:r>
            <w:proofErr w:type="spellEnd"/>
            <w:r>
              <w:rPr>
                <w:rFonts w:ascii="Arial" w:hAnsi="Arial" w:cs="Arial"/>
                <w:sz w:val="20"/>
                <w:szCs w:val="20"/>
              </w:rPr>
              <w:t xml:space="preserve"> </w:t>
            </w:r>
            <w:proofErr w:type="spellStart"/>
            <w:r>
              <w:rPr>
                <w:rFonts w:ascii="Arial" w:hAnsi="Arial" w:cs="Arial"/>
                <w:sz w:val="20"/>
                <w:szCs w:val="20"/>
              </w:rPr>
              <w:t>Dolau</w:t>
            </w:r>
            <w:proofErr w:type="spellEnd"/>
          </w:p>
        </w:tc>
        <w:tc>
          <w:tcPr>
            <w:tcW w:w="222" w:type="dxa"/>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rPr>
            </w:pPr>
            <w:r>
              <w:rPr>
                <w:rFonts w:ascii="Arial" w:hAnsi="Arial" w:cs="Arial"/>
                <w:sz w:val="20"/>
                <w:szCs w:val="20"/>
              </w:rPr>
              <w:t>675.00</w:t>
            </w:r>
          </w:p>
        </w:tc>
        <w:tc>
          <w:tcPr>
            <w:tcW w:w="540"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r>
              <w:rPr>
                <w:rFonts w:ascii="Arial" w:hAnsi="Arial" w:cs="Arial"/>
                <w:sz w:val="20"/>
                <w:szCs w:val="20"/>
              </w:rPr>
              <w:t xml:space="preserve">            -</w:t>
            </w:r>
          </w:p>
        </w:tc>
      </w:tr>
      <w:tr w:rsidR="00EF09EB" w:rsidTr="00EF09EB">
        <w:trPr>
          <w:gridAfter w:val="1"/>
          <w:wAfter w:w="143" w:type="dxa"/>
          <w:trHeight w:val="255"/>
        </w:trPr>
        <w:tc>
          <w:tcPr>
            <w:tcW w:w="1988" w:type="dxa"/>
            <w:gridSpan w:val="3"/>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r>
              <w:rPr>
                <w:rFonts w:ascii="Arial" w:hAnsi="Arial" w:cs="Arial"/>
                <w:sz w:val="20"/>
                <w:szCs w:val="20"/>
              </w:rPr>
              <w:t>Cash at bank</w:t>
            </w:r>
          </w:p>
        </w:tc>
        <w:tc>
          <w:tcPr>
            <w:tcW w:w="960" w:type="dxa"/>
            <w:gridSpan w:val="2"/>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p>
        </w:tc>
        <w:tc>
          <w:tcPr>
            <w:tcW w:w="820" w:type="dxa"/>
            <w:tcBorders>
              <w:top w:val="nil"/>
              <w:left w:val="nil"/>
              <w:bottom w:val="nil"/>
              <w:right w:val="nil"/>
            </w:tcBorders>
            <w:shd w:val="clear" w:color="auto" w:fill="auto"/>
            <w:noWrap/>
            <w:vAlign w:val="bottom"/>
            <w:hideMark/>
          </w:tcPr>
          <w:p w:rsidR="00EF09EB" w:rsidRDefault="00EF09EB">
            <w:pPr>
              <w:rPr>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u w:val="single"/>
              </w:rPr>
            </w:pPr>
            <w:r>
              <w:rPr>
                <w:rFonts w:ascii="Arial" w:hAnsi="Arial" w:cs="Arial"/>
                <w:sz w:val="20"/>
                <w:szCs w:val="20"/>
                <w:u w:val="single"/>
              </w:rPr>
              <w:t>37,151.22</w:t>
            </w:r>
          </w:p>
        </w:tc>
        <w:tc>
          <w:tcPr>
            <w:tcW w:w="540"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u w:val="single"/>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u w:val="single"/>
              </w:rPr>
            </w:pPr>
            <w:r>
              <w:rPr>
                <w:rFonts w:ascii="Arial" w:hAnsi="Arial" w:cs="Arial"/>
                <w:sz w:val="20"/>
                <w:szCs w:val="20"/>
                <w:u w:val="single"/>
              </w:rPr>
              <w:t>37,852.27</w:t>
            </w:r>
          </w:p>
        </w:tc>
      </w:tr>
      <w:tr w:rsidR="00EF09EB" w:rsidTr="00EF09EB">
        <w:trPr>
          <w:gridAfter w:val="1"/>
          <w:wAfter w:w="143" w:type="dxa"/>
          <w:trHeight w:val="255"/>
        </w:trPr>
        <w:tc>
          <w:tcPr>
            <w:tcW w:w="1028"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u w:val="single"/>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820" w:type="dxa"/>
            <w:tcBorders>
              <w:top w:val="nil"/>
              <w:left w:val="nil"/>
              <w:bottom w:val="nil"/>
              <w:right w:val="nil"/>
            </w:tcBorders>
            <w:shd w:val="clear" w:color="auto" w:fill="auto"/>
            <w:noWrap/>
            <w:vAlign w:val="bottom"/>
            <w:hideMark/>
          </w:tcPr>
          <w:p w:rsidR="00EF09EB" w:rsidRDefault="00EF09EB">
            <w:pPr>
              <w:rPr>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jc w:val="right"/>
              <w:rPr>
                <w:rFonts w:ascii="Arial" w:hAnsi="Arial" w:cs="Arial"/>
                <w:b/>
                <w:bCs/>
                <w:sz w:val="20"/>
                <w:szCs w:val="20"/>
              </w:rPr>
            </w:pPr>
            <w:r>
              <w:rPr>
                <w:rFonts w:ascii="Arial" w:hAnsi="Arial" w:cs="Arial"/>
                <w:b/>
                <w:bCs/>
                <w:sz w:val="20"/>
                <w:szCs w:val="20"/>
              </w:rPr>
              <w:t>39,677.72</w:t>
            </w:r>
          </w:p>
        </w:tc>
        <w:tc>
          <w:tcPr>
            <w:tcW w:w="540" w:type="dxa"/>
            <w:tcBorders>
              <w:top w:val="nil"/>
              <w:left w:val="nil"/>
              <w:bottom w:val="nil"/>
              <w:right w:val="nil"/>
            </w:tcBorders>
            <w:shd w:val="clear" w:color="auto" w:fill="auto"/>
            <w:noWrap/>
            <w:vAlign w:val="bottom"/>
            <w:hideMark/>
          </w:tcPr>
          <w:p w:rsidR="00EF09EB" w:rsidRDefault="00EF09EB">
            <w:pPr>
              <w:jc w:val="right"/>
              <w:rPr>
                <w:rFonts w:ascii="Arial" w:hAnsi="Arial" w:cs="Arial"/>
                <w:b/>
                <w:bCs/>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jc w:val="right"/>
              <w:rPr>
                <w:rFonts w:ascii="Arial" w:hAnsi="Arial" w:cs="Arial"/>
                <w:b/>
                <w:bCs/>
                <w:sz w:val="20"/>
                <w:szCs w:val="20"/>
              </w:rPr>
            </w:pPr>
            <w:r>
              <w:rPr>
                <w:rFonts w:ascii="Arial" w:hAnsi="Arial" w:cs="Arial"/>
                <w:b/>
                <w:bCs/>
                <w:sz w:val="20"/>
                <w:szCs w:val="20"/>
              </w:rPr>
              <w:t>39,383.87</w:t>
            </w:r>
          </w:p>
        </w:tc>
      </w:tr>
      <w:tr w:rsidR="00EF09EB" w:rsidTr="00EF09EB">
        <w:trPr>
          <w:gridAfter w:val="1"/>
          <w:wAfter w:w="143" w:type="dxa"/>
          <w:trHeight w:val="255"/>
        </w:trPr>
        <w:tc>
          <w:tcPr>
            <w:tcW w:w="1028" w:type="dxa"/>
            <w:tcBorders>
              <w:top w:val="nil"/>
              <w:left w:val="nil"/>
              <w:bottom w:val="nil"/>
              <w:right w:val="nil"/>
            </w:tcBorders>
            <w:shd w:val="clear" w:color="auto" w:fill="auto"/>
            <w:noWrap/>
            <w:vAlign w:val="bottom"/>
            <w:hideMark/>
          </w:tcPr>
          <w:p w:rsidR="00EF09EB" w:rsidRDefault="00EF09EB">
            <w:pPr>
              <w:jc w:val="right"/>
              <w:rPr>
                <w:rFonts w:ascii="Arial" w:hAnsi="Arial" w:cs="Arial"/>
                <w:b/>
                <w:bCs/>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820" w:type="dxa"/>
            <w:tcBorders>
              <w:top w:val="nil"/>
              <w:left w:val="nil"/>
              <w:bottom w:val="nil"/>
              <w:right w:val="nil"/>
            </w:tcBorders>
            <w:shd w:val="clear" w:color="auto" w:fill="auto"/>
            <w:noWrap/>
            <w:vAlign w:val="bottom"/>
            <w:hideMark/>
          </w:tcPr>
          <w:p w:rsidR="00EF09EB" w:rsidRDefault="00EF09EB">
            <w:pPr>
              <w:rPr>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c>
          <w:tcPr>
            <w:tcW w:w="540" w:type="dxa"/>
            <w:tcBorders>
              <w:top w:val="nil"/>
              <w:left w:val="nil"/>
              <w:bottom w:val="nil"/>
              <w:right w:val="nil"/>
            </w:tcBorders>
            <w:shd w:val="clear" w:color="auto" w:fill="auto"/>
            <w:noWrap/>
            <w:vAlign w:val="bottom"/>
            <w:hideMark/>
          </w:tcPr>
          <w:p w:rsidR="00EF09EB" w:rsidRDefault="00EF09EB">
            <w:pPr>
              <w:rPr>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r>
      <w:tr w:rsidR="00EF09EB" w:rsidTr="00EF09EB">
        <w:trPr>
          <w:gridAfter w:val="1"/>
          <w:wAfter w:w="143" w:type="dxa"/>
          <w:trHeight w:val="255"/>
        </w:trPr>
        <w:tc>
          <w:tcPr>
            <w:tcW w:w="2948" w:type="dxa"/>
            <w:gridSpan w:val="5"/>
            <w:tcBorders>
              <w:top w:val="nil"/>
              <w:left w:val="nil"/>
              <w:bottom w:val="nil"/>
              <w:right w:val="nil"/>
            </w:tcBorders>
            <w:shd w:val="clear" w:color="auto" w:fill="auto"/>
            <w:noWrap/>
            <w:vAlign w:val="bottom"/>
            <w:hideMark/>
          </w:tcPr>
          <w:p w:rsidR="00EF09EB" w:rsidRDefault="00EF09EB">
            <w:pPr>
              <w:rPr>
                <w:rFonts w:ascii="Arial" w:hAnsi="Arial" w:cs="Arial"/>
                <w:b/>
                <w:bCs/>
                <w:sz w:val="20"/>
                <w:szCs w:val="20"/>
              </w:rPr>
            </w:pPr>
            <w:r>
              <w:rPr>
                <w:rFonts w:ascii="Arial" w:hAnsi="Arial" w:cs="Arial"/>
                <w:b/>
                <w:bCs/>
                <w:sz w:val="20"/>
                <w:szCs w:val="20"/>
              </w:rPr>
              <w:t>Less Current Liabilities</w:t>
            </w:r>
          </w:p>
        </w:tc>
        <w:tc>
          <w:tcPr>
            <w:tcW w:w="820" w:type="dxa"/>
            <w:tcBorders>
              <w:top w:val="nil"/>
              <w:left w:val="nil"/>
              <w:bottom w:val="nil"/>
              <w:right w:val="nil"/>
            </w:tcBorders>
            <w:shd w:val="clear" w:color="auto" w:fill="auto"/>
            <w:noWrap/>
            <w:vAlign w:val="bottom"/>
            <w:hideMark/>
          </w:tcPr>
          <w:p w:rsidR="00EF09EB" w:rsidRDefault="00EF09EB">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c>
          <w:tcPr>
            <w:tcW w:w="540" w:type="dxa"/>
            <w:tcBorders>
              <w:top w:val="nil"/>
              <w:left w:val="nil"/>
              <w:bottom w:val="nil"/>
              <w:right w:val="nil"/>
            </w:tcBorders>
            <w:shd w:val="clear" w:color="auto" w:fill="auto"/>
            <w:noWrap/>
            <w:vAlign w:val="bottom"/>
            <w:hideMark/>
          </w:tcPr>
          <w:p w:rsidR="00EF09EB" w:rsidRDefault="00EF09EB">
            <w:pPr>
              <w:rPr>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r>
      <w:tr w:rsidR="00EF09EB" w:rsidTr="00EF09EB">
        <w:trPr>
          <w:gridAfter w:val="1"/>
          <w:wAfter w:w="143" w:type="dxa"/>
          <w:trHeight w:val="255"/>
        </w:trPr>
        <w:tc>
          <w:tcPr>
            <w:tcW w:w="1028" w:type="dxa"/>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r>
              <w:rPr>
                <w:rFonts w:ascii="Arial" w:hAnsi="Arial" w:cs="Arial"/>
                <w:sz w:val="20"/>
                <w:szCs w:val="20"/>
              </w:rPr>
              <w:t>Creditors</w:t>
            </w:r>
          </w:p>
        </w:tc>
        <w:tc>
          <w:tcPr>
            <w:tcW w:w="960" w:type="dxa"/>
            <w:gridSpan w:val="2"/>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820" w:type="dxa"/>
            <w:tcBorders>
              <w:top w:val="nil"/>
              <w:left w:val="nil"/>
              <w:bottom w:val="nil"/>
              <w:right w:val="nil"/>
            </w:tcBorders>
            <w:shd w:val="clear" w:color="auto" w:fill="auto"/>
            <w:noWrap/>
            <w:vAlign w:val="bottom"/>
            <w:hideMark/>
          </w:tcPr>
          <w:p w:rsidR="00EF09EB" w:rsidRDefault="00EF09EB">
            <w:pPr>
              <w:rPr>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single" w:sz="4" w:space="0" w:color="auto"/>
              <w:right w:val="nil"/>
            </w:tcBorders>
            <w:shd w:val="clear" w:color="auto" w:fill="auto"/>
            <w:noWrap/>
            <w:vAlign w:val="bottom"/>
            <w:hideMark/>
          </w:tcPr>
          <w:p w:rsidR="00EF09EB" w:rsidRDefault="00EF09EB">
            <w:pPr>
              <w:jc w:val="right"/>
              <w:rPr>
                <w:rFonts w:ascii="Arial" w:hAnsi="Arial" w:cs="Arial"/>
                <w:sz w:val="20"/>
                <w:szCs w:val="20"/>
              </w:rPr>
            </w:pPr>
            <w:r>
              <w:rPr>
                <w:rFonts w:ascii="Arial" w:hAnsi="Arial" w:cs="Arial"/>
                <w:sz w:val="20"/>
                <w:szCs w:val="20"/>
              </w:rPr>
              <w:t>-150.00</w:t>
            </w:r>
          </w:p>
        </w:tc>
        <w:tc>
          <w:tcPr>
            <w:tcW w:w="540"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single" w:sz="4" w:space="0" w:color="auto"/>
              <w:right w:val="nil"/>
            </w:tcBorders>
            <w:shd w:val="clear" w:color="auto" w:fill="auto"/>
            <w:noWrap/>
            <w:vAlign w:val="bottom"/>
            <w:hideMark/>
          </w:tcPr>
          <w:p w:rsidR="00EF09EB" w:rsidRDefault="00EF09EB">
            <w:pPr>
              <w:jc w:val="right"/>
              <w:rPr>
                <w:rFonts w:ascii="Arial" w:hAnsi="Arial" w:cs="Arial"/>
                <w:sz w:val="20"/>
                <w:szCs w:val="20"/>
              </w:rPr>
            </w:pPr>
            <w:r>
              <w:rPr>
                <w:rFonts w:ascii="Arial" w:hAnsi="Arial" w:cs="Arial"/>
                <w:sz w:val="20"/>
                <w:szCs w:val="20"/>
              </w:rPr>
              <w:t>-150.00</w:t>
            </w:r>
          </w:p>
        </w:tc>
      </w:tr>
      <w:tr w:rsidR="00EF09EB" w:rsidTr="00EF09EB">
        <w:trPr>
          <w:gridAfter w:val="1"/>
          <w:wAfter w:w="143" w:type="dxa"/>
          <w:trHeight w:val="270"/>
        </w:trPr>
        <w:tc>
          <w:tcPr>
            <w:tcW w:w="1988" w:type="dxa"/>
            <w:gridSpan w:val="3"/>
            <w:tcBorders>
              <w:top w:val="nil"/>
              <w:left w:val="nil"/>
              <w:bottom w:val="nil"/>
              <w:right w:val="nil"/>
            </w:tcBorders>
            <w:shd w:val="clear" w:color="auto" w:fill="auto"/>
            <w:noWrap/>
            <w:vAlign w:val="bottom"/>
            <w:hideMark/>
          </w:tcPr>
          <w:p w:rsidR="00EF09EB" w:rsidRDefault="00EF09EB">
            <w:pPr>
              <w:rPr>
                <w:rFonts w:ascii="Arial" w:hAnsi="Arial" w:cs="Arial"/>
                <w:b/>
                <w:bCs/>
                <w:sz w:val="20"/>
                <w:szCs w:val="20"/>
              </w:rPr>
            </w:pPr>
            <w:r>
              <w:rPr>
                <w:rFonts w:ascii="Arial" w:hAnsi="Arial" w:cs="Arial"/>
                <w:b/>
                <w:bCs/>
                <w:sz w:val="20"/>
                <w:szCs w:val="20"/>
              </w:rPr>
              <w:t>Net Assets</w:t>
            </w:r>
          </w:p>
        </w:tc>
        <w:tc>
          <w:tcPr>
            <w:tcW w:w="960" w:type="dxa"/>
            <w:gridSpan w:val="2"/>
            <w:tcBorders>
              <w:top w:val="nil"/>
              <w:left w:val="nil"/>
              <w:bottom w:val="nil"/>
              <w:right w:val="nil"/>
            </w:tcBorders>
            <w:shd w:val="clear" w:color="auto" w:fill="auto"/>
            <w:noWrap/>
            <w:vAlign w:val="bottom"/>
            <w:hideMark/>
          </w:tcPr>
          <w:p w:rsidR="00EF09EB" w:rsidRDefault="00EF09EB">
            <w:pPr>
              <w:rPr>
                <w:rFonts w:ascii="Arial" w:hAnsi="Arial" w:cs="Arial"/>
                <w:b/>
                <w:bCs/>
                <w:sz w:val="20"/>
                <w:szCs w:val="20"/>
              </w:rPr>
            </w:pPr>
          </w:p>
        </w:tc>
        <w:tc>
          <w:tcPr>
            <w:tcW w:w="820" w:type="dxa"/>
            <w:tcBorders>
              <w:top w:val="nil"/>
              <w:left w:val="nil"/>
              <w:bottom w:val="nil"/>
              <w:right w:val="nil"/>
            </w:tcBorders>
            <w:shd w:val="clear" w:color="auto" w:fill="auto"/>
            <w:noWrap/>
            <w:vAlign w:val="bottom"/>
            <w:hideMark/>
          </w:tcPr>
          <w:p w:rsidR="00EF09EB" w:rsidRDefault="00EF09EB">
            <w:pPr>
              <w:rPr>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double" w:sz="6" w:space="0" w:color="auto"/>
              <w:right w:val="nil"/>
            </w:tcBorders>
            <w:shd w:val="clear" w:color="auto" w:fill="auto"/>
            <w:noWrap/>
            <w:vAlign w:val="bottom"/>
            <w:hideMark/>
          </w:tcPr>
          <w:p w:rsidR="00EF09EB" w:rsidRDefault="00EF09EB">
            <w:pPr>
              <w:jc w:val="right"/>
              <w:rPr>
                <w:rFonts w:ascii="Arial" w:hAnsi="Arial" w:cs="Arial"/>
                <w:b/>
                <w:bCs/>
                <w:sz w:val="20"/>
                <w:szCs w:val="20"/>
              </w:rPr>
            </w:pPr>
            <w:r>
              <w:rPr>
                <w:rFonts w:ascii="Arial" w:hAnsi="Arial" w:cs="Arial"/>
                <w:b/>
                <w:bCs/>
                <w:sz w:val="20"/>
                <w:szCs w:val="20"/>
              </w:rPr>
              <w:t>39,527.72</w:t>
            </w:r>
          </w:p>
        </w:tc>
        <w:tc>
          <w:tcPr>
            <w:tcW w:w="540" w:type="dxa"/>
            <w:tcBorders>
              <w:top w:val="nil"/>
              <w:left w:val="nil"/>
              <w:bottom w:val="nil"/>
              <w:right w:val="nil"/>
            </w:tcBorders>
            <w:shd w:val="clear" w:color="auto" w:fill="auto"/>
            <w:noWrap/>
            <w:vAlign w:val="bottom"/>
            <w:hideMark/>
          </w:tcPr>
          <w:p w:rsidR="00EF09EB" w:rsidRDefault="00EF09EB">
            <w:pPr>
              <w:jc w:val="right"/>
              <w:rPr>
                <w:rFonts w:ascii="Arial" w:hAnsi="Arial" w:cs="Arial"/>
                <w:b/>
                <w:bCs/>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double" w:sz="6" w:space="0" w:color="auto"/>
              <w:right w:val="nil"/>
            </w:tcBorders>
            <w:shd w:val="clear" w:color="auto" w:fill="auto"/>
            <w:noWrap/>
            <w:vAlign w:val="bottom"/>
            <w:hideMark/>
          </w:tcPr>
          <w:p w:rsidR="00EF09EB" w:rsidRDefault="00EF09EB">
            <w:pPr>
              <w:jc w:val="right"/>
              <w:rPr>
                <w:rFonts w:ascii="Arial" w:hAnsi="Arial" w:cs="Arial"/>
                <w:b/>
                <w:bCs/>
                <w:sz w:val="20"/>
                <w:szCs w:val="20"/>
              </w:rPr>
            </w:pPr>
            <w:r>
              <w:rPr>
                <w:rFonts w:ascii="Arial" w:hAnsi="Arial" w:cs="Arial"/>
                <w:b/>
                <w:bCs/>
                <w:sz w:val="20"/>
                <w:szCs w:val="20"/>
              </w:rPr>
              <w:t>39,233.87</w:t>
            </w:r>
          </w:p>
        </w:tc>
      </w:tr>
      <w:tr w:rsidR="00EF09EB" w:rsidTr="00EF09EB">
        <w:trPr>
          <w:gridAfter w:val="1"/>
          <w:wAfter w:w="143" w:type="dxa"/>
          <w:trHeight w:val="270"/>
        </w:trPr>
        <w:tc>
          <w:tcPr>
            <w:tcW w:w="1028" w:type="dxa"/>
            <w:tcBorders>
              <w:top w:val="nil"/>
              <w:left w:val="nil"/>
              <w:bottom w:val="nil"/>
              <w:right w:val="nil"/>
            </w:tcBorders>
            <w:shd w:val="clear" w:color="auto" w:fill="auto"/>
            <w:noWrap/>
            <w:vAlign w:val="bottom"/>
            <w:hideMark/>
          </w:tcPr>
          <w:p w:rsidR="00EF09EB" w:rsidRDefault="00EF09EB">
            <w:pPr>
              <w:jc w:val="right"/>
              <w:rPr>
                <w:rFonts w:ascii="Arial" w:hAnsi="Arial" w:cs="Arial"/>
                <w:b/>
                <w:bCs/>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820" w:type="dxa"/>
            <w:tcBorders>
              <w:top w:val="nil"/>
              <w:left w:val="nil"/>
              <w:bottom w:val="nil"/>
              <w:right w:val="nil"/>
            </w:tcBorders>
            <w:shd w:val="clear" w:color="auto" w:fill="auto"/>
            <w:noWrap/>
            <w:vAlign w:val="bottom"/>
            <w:hideMark/>
          </w:tcPr>
          <w:p w:rsidR="00EF09EB" w:rsidRDefault="00EF09EB">
            <w:pPr>
              <w:rPr>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c>
          <w:tcPr>
            <w:tcW w:w="540" w:type="dxa"/>
            <w:tcBorders>
              <w:top w:val="nil"/>
              <w:left w:val="nil"/>
              <w:bottom w:val="nil"/>
              <w:right w:val="nil"/>
            </w:tcBorders>
            <w:shd w:val="clear" w:color="auto" w:fill="auto"/>
            <w:noWrap/>
            <w:vAlign w:val="bottom"/>
            <w:hideMark/>
          </w:tcPr>
          <w:p w:rsidR="00EF09EB" w:rsidRDefault="00EF09EB">
            <w:pPr>
              <w:rPr>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r>
      <w:tr w:rsidR="00EF09EB" w:rsidTr="00EF09EB">
        <w:trPr>
          <w:gridAfter w:val="1"/>
          <w:wAfter w:w="143" w:type="dxa"/>
          <w:trHeight w:val="255"/>
        </w:trPr>
        <w:tc>
          <w:tcPr>
            <w:tcW w:w="1028" w:type="dxa"/>
            <w:tcBorders>
              <w:top w:val="nil"/>
              <w:left w:val="nil"/>
              <w:bottom w:val="nil"/>
              <w:right w:val="nil"/>
            </w:tcBorders>
            <w:shd w:val="clear" w:color="auto" w:fill="auto"/>
            <w:noWrap/>
            <w:vAlign w:val="bottom"/>
            <w:hideMark/>
          </w:tcPr>
          <w:p w:rsidR="00EF09EB" w:rsidRDefault="00EF09EB">
            <w:pPr>
              <w:rPr>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820" w:type="dxa"/>
            <w:tcBorders>
              <w:top w:val="nil"/>
              <w:left w:val="nil"/>
              <w:bottom w:val="nil"/>
              <w:right w:val="nil"/>
            </w:tcBorders>
            <w:shd w:val="clear" w:color="auto" w:fill="auto"/>
            <w:noWrap/>
            <w:vAlign w:val="bottom"/>
            <w:hideMark/>
          </w:tcPr>
          <w:p w:rsidR="00EF09EB" w:rsidRDefault="00EF09EB">
            <w:pPr>
              <w:rPr>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c>
          <w:tcPr>
            <w:tcW w:w="540" w:type="dxa"/>
            <w:tcBorders>
              <w:top w:val="nil"/>
              <w:left w:val="nil"/>
              <w:bottom w:val="nil"/>
              <w:right w:val="nil"/>
            </w:tcBorders>
            <w:shd w:val="clear" w:color="auto" w:fill="auto"/>
            <w:noWrap/>
            <w:vAlign w:val="bottom"/>
            <w:hideMark/>
          </w:tcPr>
          <w:p w:rsidR="00EF09EB" w:rsidRDefault="00EF09EB">
            <w:pPr>
              <w:rPr>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r>
      <w:tr w:rsidR="00EF09EB" w:rsidTr="00EF09EB">
        <w:trPr>
          <w:gridAfter w:val="1"/>
          <w:wAfter w:w="143" w:type="dxa"/>
          <w:trHeight w:val="255"/>
        </w:trPr>
        <w:tc>
          <w:tcPr>
            <w:tcW w:w="1988" w:type="dxa"/>
            <w:gridSpan w:val="3"/>
            <w:tcBorders>
              <w:top w:val="nil"/>
              <w:left w:val="nil"/>
              <w:bottom w:val="nil"/>
              <w:right w:val="nil"/>
            </w:tcBorders>
            <w:shd w:val="clear" w:color="auto" w:fill="auto"/>
            <w:noWrap/>
            <w:vAlign w:val="bottom"/>
            <w:hideMark/>
          </w:tcPr>
          <w:p w:rsidR="00EF09EB" w:rsidRDefault="00EF09EB">
            <w:pPr>
              <w:rPr>
                <w:rFonts w:ascii="Arial" w:hAnsi="Arial" w:cs="Arial"/>
                <w:b/>
                <w:bCs/>
                <w:sz w:val="20"/>
                <w:szCs w:val="20"/>
              </w:rPr>
            </w:pPr>
            <w:r>
              <w:rPr>
                <w:rFonts w:ascii="Arial" w:hAnsi="Arial" w:cs="Arial"/>
                <w:b/>
                <w:bCs/>
                <w:sz w:val="20"/>
                <w:szCs w:val="20"/>
              </w:rPr>
              <w:t>Represented by:</w:t>
            </w:r>
          </w:p>
        </w:tc>
        <w:tc>
          <w:tcPr>
            <w:tcW w:w="960" w:type="dxa"/>
            <w:gridSpan w:val="2"/>
            <w:tcBorders>
              <w:top w:val="nil"/>
              <w:left w:val="nil"/>
              <w:bottom w:val="nil"/>
              <w:right w:val="nil"/>
            </w:tcBorders>
            <w:shd w:val="clear" w:color="auto" w:fill="auto"/>
            <w:noWrap/>
            <w:vAlign w:val="bottom"/>
            <w:hideMark/>
          </w:tcPr>
          <w:p w:rsidR="00EF09EB" w:rsidRDefault="00EF09EB">
            <w:pPr>
              <w:rPr>
                <w:rFonts w:ascii="Arial" w:hAnsi="Arial" w:cs="Arial"/>
                <w:b/>
                <w:bCs/>
                <w:sz w:val="20"/>
                <w:szCs w:val="20"/>
              </w:rPr>
            </w:pPr>
          </w:p>
        </w:tc>
        <w:tc>
          <w:tcPr>
            <w:tcW w:w="820" w:type="dxa"/>
            <w:tcBorders>
              <w:top w:val="nil"/>
              <w:left w:val="nil"/>
              <w:bottom w:val="nil"/>
              <w:right w:val="nil"/>
            </w:tcBorders>
            <w:shd w:val="clear" w:color="auto" w:fill="auto"/>
            <w:noWrap/>
            <w:vAlign w:val="bottom"/>
            <w:hideMark/>
          </w:tcPr>
          <w:p w:rsidR="00EF09EB" w:rsidRDefault="00EF09EB">
            <w:pPr>
              <w:rPr>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c>
          <w:tcPr>
            <w:tcW w:w="540" w:type="dxa"/>
            <w:tcBorders>
              <w:top w:val="nil"/>
              <w:left w:val="nil"/>
              <w:bottom w:val="nil"/>
              <w:right w:val="nil"/>
            </w:tcBorders>
            <w:shd w:val="clear" w:color="auto" w:fill="auto"/>
            <w:noWrap/>
            <w:vAlign w:val="bottom"/>
            <w:hideMark/>
          </w:tcPr>
          <w:p w:rsidR="00EF09EB" w:rsidRDefault="00EF09EB">
            <w:pPr>
              <w:rPr>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r>
      <w:tr w:rsidR="00EF09EB" w:rsidTr="00EF09EB">
        <w:trPr>
          <w:gridAfter w:val="1"/>
          <w:wAfter w:w="143" w:type="dxa"/>
          <w:trHeight w:val="255"/>
        </w:trPr>
        <w:tc>
          <w:tcPr>
            <w:tcW w:w="1988" w:type="dxa"/>
            <w:gridSpan w:val="3"/>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r>
              <w:rPr>
                <w:rFonts w:ascii="Arial" w:hAnsi="Arial" w:cs="Arial"/>
                <w:sz w:val="20"/>
                <w:szCs w:val="20"/>
              </w:rPr>
              <w:t xml:space="preserve">Reserve Fund </w:t>
            </w:r>
          </w:p>
        </w:tc>
        <w:tc>
          <w:tcPr>
            <w:tcW w:w="960" w:type="dxa"/>
            <w:gridSpan w:val="2"/>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proofErr w:type="spellStart"/>
            <w:r>
              <w:rPr>
                <w:rFonts w:ascii="Arial" w:hAnsi="Arial" w:cs="Arial"/>
                <w:sz w:val="20"/>
                <w:szCs w:val="20"/>
              </w:rPr>
              <w:t>b/f</w:t>
            </w:r>
            <w:proofErr w:type="spellEnd"/>
            <w:r>
              <w:rPr>
                <w:rFonts w:ascii="Arial" w:hAnsi="Arial" w:cs="Arial"/>
                <w:sz w:val="20"/>
                <w:szCs w:val="20"/>
              </w:rPr>
              <w:t xml:space="preserve">  1.4.18</w:t>
            </w:r>
          </w:p>
        </w:tc>
        <w:tc>
          <w:tcPr>
            <w:tcW w:w="820" w:type="dxa"/>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rPr>
            </w:pPr>
            <w:r>
              <w:rPr>
                <w:rFonts w:ascii="Arial" w:hAnsi="Arial" w:cs="Arial"/>
                <w:sz w:val="20"/>
                <w:szCs w:val="20"/>
              </w:rPr>
              <w:t>39,233.87</w:t>
            </w:r>
          </w:p>
        </w:tc>
        <w:tc>
          <w:tcPr>
            <w:tcW w:w="540"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rPr>
            </w:pPr>
            <w:r>
              <w:rPr>
                <w:rFonts w:ascii="Arial" w:hAnsi="Arial" w:cs="Arial"/>
                <w:sz w:val="20"/>
                <w:szCs w:val="20"/>
              </w:rPr>
              <w:t>41,040.97</w:t>
            </w:r>
          </w:p>
        </w:tc>
      </w:tr>
      <w:tr w:rsidR="00EF09EB" w:rsidTr="00EF09EB">
        <w:trPr>
          <w:gridAfter w:val="1"/>
          <w:wAfter w:w="143" w:type="dxa"/>
          <w:trHeight w:val="255"/>
        </w:trPr>
        <w:tc>
          <w:tcPr>
            <w:tcW w:w="3768" w:type="dxa"/>
            <w:gridSpan w:val="6"/>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r>
              <w:rPr>
                <w:rFonts w:ascii="Arial" w:hAnsi="Arial" w:cs="Arial"/>
                <w:sz w:val="20"/>
                <w:szCs w:val="20"/>
              </w:rPr>
              <w:t>Surplus/</w:t>
            </w:r>
            <w:r>
              <w:rPr>
                <w:rFonts w:ascii="Arial" w:hAnsi="Arial" w:cs="Arial"/>
                <w:color w:val="FF0000"/>
                <w:sz w:val="20"/>
                <w:szCs w:val="20"/>
              </w:rPr>
              <w:t>Deficit</w:t>
            </w:r>
            <w:r>
              <w:rPr>
                <w:rFonts w:ascii="Arial" w:hAnsi="Arial" w:cs="Arial"/>
                <w:sz w:val="20"/>
                <w:szCs w:val="20"/>
              </w:rPr>
              <w:t xml:space="preserve"> for year ended 31.3.19</w:t>
            </w:r>
          </w:p>
        </w:tc>
        <w:tc>
          <w:tcPr>
            <w:tcW w:w="222" w:type="dxa"/>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rPr>
            </w:pPr>
            <w:r>
              <w:rPr>
                <w:rFonts w:ascii="Arial" w:hAnsi="Arial" w:cs="Arial"/>
                <w:sz w:val="20"/>
                <w:szCs w:val="20"/>
              </w:rPr>
              <w:t>293.85</w:t>
            </w:r>
          </w:p>
        </w:tc>
        <w:tc>
          <w:tcPr>
            <w:tcW w:w="540"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jc w:val="right"/>
              <w:rPr>
                <w:rFonts w:ascii="Arial" w:hAnsi="Arial" w:cs="Arial"/>
                <w:color w:val="FF0000"/>
                <w:sz w:val="20"/>
                <w:szCs w:val="20"/>
              </w:rPr>
            </w:pPr>
            <w:r>
              <w:rPr>
                <w:rFonts w:ascii="Arial" w:hAnsi="Arial" w:cs="Arial"/>
                <w:color w:val="FF0000"/>
                <w:sz w:val="20"/>
                <w:szCs w:val="20"/>
              </w:rPr>
              <w:t>-1,807.10</w:t>
            </w:r>
          </w:p>
        </w:tc>
      </w:tr>
      <w:tr w:rsidR="00EF09EB" w:rsidTr="00EF09EB">
        <w:trPr>
          <w:gridAfter w:val="1"/>
          <w:wAfter w:w="143" w:type="dxa"/>
          <w:trHeight w:val="270"/>
        </w:trPr>
        <w:tc>
          <w:tcPr>
            <w:tcW w:w="1028" w:type="dxa"/>
            <w:tcBorders>
              <w:top w:val="nil"/>
              <w:left w:val="nil"/>
              <w:bottom w:val="nil"/>
              <w:right w:val="nil"/>
            </w:tcBorders>
            <w:shd w:val="clear" w:color="auto" w:fill="auto"/>
            <w:noWrap/>
            <w:vAlign w:val="bottom"/>
            <w:hideMark/>
          </w:tcPr>
          <w:p w:rsidR="00EF09EB" w:rsidRDefault="00EF09EB">
            <w:pPr>
              <w:jc w:val="right"/>
              <w:rPr>
                <w:rFonts w:ascii="Arial" w:hAnsi="Arial" w:cs="Arial"/>
                <w:color w:val="FF0000"/>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820" w:type="dxa"/>
            <w:tcBorders>
              <w:top w:val="nil"/>
              <w:left w:val="nil"/>
              <w:bottom w:val="nil"/>
              <w:right w:val="nil"/>
            </w:tcBorders>
            <w:shd w:val="clear" w:color="auto" w:fill="auto"/>
            <w:noWrap/>
            <w:vAlign w:val="bottom"/>
            <w:hideMark/>
          </w:tcPr>
          <w:p w:rsidR="00EF09EB" w:rsidRDefault="00EF09EB">
            <w:pPr>
              <w:rPr>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single" w:sz="4" w:space="0" w:color="auto"/>
              <w:left w:val="nil"/>
              <w:bottom w:val="double" w:sz="6" w:space="0" w:color="auto"/>
              <w:right w:val="nil"/>
            </w:tcBorders>
            <w:shd w:val="clear" w:color="auto" w:fill="auto"/>
            <w:noWrap/>
            <w:vAlign w:val="bottom"/>
            <w:hideMark/>
          </w:tcPr>
          <w:p w:rsidR="00EF09EB" w:rsidRDefault="00EF09EB">
            <w:pPr>
              <w:jc w:val="right"/>
              <w:rPr>
                <w:rFonts w:ascii="Arial" w:hAnsi="Arial" w:cs="Arial"/>
                <w:b/>
                <w:bCs/>
                <w:sz w:val="20"/>
                <w:szCs w:val="20"/>
              </w:rPr>
            </w:pPr>
            <w:r>
              <w:rPr>
                <w:rFonts w:ascii="Arial" w:hAnsi="Arial" w:cs="Arial"/>
                <w:b/>
                <w:bCs/>
                <w:sz w:val="20"/>
                <w:szCs w:val="20"/>
              </w:rPr>
              <w:t>39,527.72</w:t>
            </w:r>
          </w:p>
        </w:tc>
        <w:tc>
          <w:tcPr>
            <w:tcW w:w="540" w:type="dxa"/>
            <w:tcBorders>
              <w:top w:val="nil"/>
              <w:left w:val="nil"/>
              <w:bottom w:val="nil"/>
              <w:right w:val="nil"/>
            </w:tcBorders>
            <w:shd w:val="clear" w:color="auto" w:fill="auto"/>
            <w:noWrap/>
            <w:vAlign w:val="bottom"/>
            <w:hideMark/>
          </w:tcPr>
          <w:p w:rsidR="00EF09EB" w:rsidRDefault="00EF09EB">
            <w:pPr>
              <w:jc w:val="right"/>
              <w:rPr>
                <w:rFonts w:ascii="Arial" w:hAnsi="Arial" w:cs="Arial"/>
                <w:b/>
                <w:bCs/>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single" w:sz="4" w:space="0" w:color="auto"/>
              <w:left w:val="nil"/>
              <w:bottom w:val="double" w:sz="6" w:space="0" w:color="auto"/>
              <w:right w:val="nil"/>
            </w:tcBorders>
            <w:shd w:val="clear" w:color="auto" w:fill="auto"/>
            <w:noWrap/>
            <w:vAlign w:val="bottom"/>
            <w:hideMark/>
          </w:tcPr>
          <w:p w:rsidR="00EF09EB" w:rsidRDefault="00EF09EB">
            <w:pPr>
              <w:jc w:val="right"/>
              <w:rPr>
                <w:rFonts w:ascii="Arial" w:hAnsi="Arial" w:cs="Arial"/>
                <w:b/>
                <w:bCs/>
                <w:sz w:val="20"/>
                <w:szCs w:val="20"/>
              </w:rPr>
            </w:pPr>
            <w:r>
              <w:rPr>
                <w:rFonts w:ascii="Arial" w:hAnsi="Arial" w:cs="Arial"/>
                <w:b/>
                <w:bCs/>
                <w:sz w:val="20"/>
                <w:szCs w:val="20"/>
              </w:rPr>
              <w:t>39,233.87</w:t>
            </w:r>
          </w:p>
        </w:tc>
      </w:tr>
      <w:tr w:rsidR="00EF09EB" w:rsidTr="00EF09EB">
        <w:trPr>
          <w:gridAfter w:val="1"/>
          <w:wAfter w:w="143" w:type="dxa"/>
          <w:trHeight w:val="270"/>
        </w:trPr>
        <w:tc>
          <w:tcPr>
            <w:tcW w:w="1028" w:type="dxa"/>
            <w:tcBorders>
              <w:top w:val="nil"/>
              <w:left w:val="nil"/>
              <w:bottom w:val="nil"/>
              <w:right w:val="nil"/>
            </w:tcBorders>
            <w:shd w:val="clear" w:color="auto" w:fill="auto"/>
            <w:noWrap/>
            <w:vAlign w:val="bottom"/>
            <w:hideMark/>
          </w:tcPr>
          <w:p w:rsidR="00EF09EB" w:rsidRDefault="00EF09EB">
            <w:pPr>
              <w:jc w:val="right"/>
              <w:rPr>
                <w:rFonts w:ascii="Arial" w:hAnsi="Arial" w:cs="Arial"/>
                <w:b/>
                <w:bCs/>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820" w:type="dxa"/>
            <w:tcBorders>
              <w:top w:val="nil"/>
              <w:left w:val="nil"/>
              <w:bottom w:val="nil"/>
              <w:right w:val="nil"/>
            </w:tcBorders>
            <w:shd w:val="clear" w:color="auto" w:fill="auto"/>
            <w:noWrap/>
            <w:vAlign w:val="bottom"/>
            <w:hideMark/>
          </w:tcPr>
          <w:p w:rsidR="00EF09EB" w:rsidRDefault="00EF09EB">
            <w:pPr>
              <w:rPr>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c>
          <w:tcPr>
            <w:tcW w:w="540" w:type="dxa"/>
            <w:tcBorders>
              <w:top w:val="nil"/>
              <w:left w:val="nil"/>
              <w:bottom w:val="nil"/>
              <w:right w:val="nil"/>
            </w:tcBorders>
            <w:shd w:val="clear" w:color="auto" w:fill="auto"/>
            <w:noWrap/>
            <w:vAlign w:val="bottom"/>
            <w:hideMark/>
          </w:tcPr>
          <w:p w:rsidR="00EF09EB" w:rsidRDefault="00EF09EB">
            <w:pPr>
              <w:rPr>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r>
      <w:tr w:rsidR="00EF09EB" w:rsidTr="00EF09EB">
        <w:trPr>
          <w:gridAfter w:val="1"/>
          <w:wAfter w:w="143" w:type="dxa"/>
          <w:trHeight w:val="255"/>
        </w:trPr>
        <w:tc>
          <w:tcPr>
            <w:tcW w:w="1988" w:type="dxa"/>
            <w:gridSpan w:val="3"/>
            <w:tcBorders>
              <w:top w:val="nil"/>
              <w:left w:val="nil"/>
              <w:bottom w:val="nil"/>
              <w:right w:val="nil"/>
            </w:tcBorders>
            <w:shd w:val="clear" w:color="auto" w:fill="auto"/>
            <w:noWrap/>
            <w:vAlign w:val="bottom"/>
            <w:hideMark/>
          </w:tcPr>
          <w:p w:rsidR="00EF09EB" w:rsidRDefault="00EF09EB">
            <w:pPr>
              <w:rPr>
                <w:rFonts w:ascii="Arial" w:hAnsi="Arial" w:cs="Arial"/>
                <w:b/>
                <w:bCs/>
                <w:sz w:val="20"/>
                <w:szCs w:val="20"/>
              </w:rPr>
            </w:pPr>
            <w:r>
              <w:rPr>
                <w:rFonts w:ascii="Arial" w:hAnsi="Arial" w:cs="Arial"/>
                <w:b/>
                <w:bCs/>
                <w:sz w:val="20"/>
                <w:szCs w:val="20"/>
              </w:rPr>
              <w:t>Allocated to:</w:t>
            </w:r>
          </w:p>
        </w:tc>
        <w:tc>
          <w:tcPr>
            <w:tcW w:w="960" w:type="dxa"/>
            <w:gridSpan w:val="2"/>
            <w:tcBorders>
              <w:top w:val="nil"/>
              <w:left w:val="nil"/>
              <w:bottom w:val="nil"/>
              <w:right w:val="nil"/>
            </w:tcBorders>
            <w:shd w:val="clear" w:color="auto" w:fill="auto"/>
            <w:noWrap/>
            <w:vAlign w:val="bottom"/>
            <w:hideMark/>
          </w:tcPr>
          <w:p w:rsidR="00EF09EB" w:rsidRDefault="00EF09EB">
            <w:pPr>
              <w:rPr>
                <w:rFonts w:ascii="Arial" w:hAnsi="Arial" w:cs="Arial"/>
                <w:b/>
                <w:bCs/>
                <w:sz w:val="20"/>
                <w:szCs w:val="20"/>
              </w:rPr>
            </w:pPr>
          </w:p>
        </w:tc>
        <w:tc>
          <w:tcPr>
            <w:tcW w:w="820" w:type="dxa"/>
            <w:tcBorders>
              <w:top w:val="nil"/>
              <w:left w:val="nil"/>
              <w:bottom w:val="nil"/>
              <w:right w:val="nil"/>
            </w:tcBorders>
            <w:shd w:val="clear" w:color="auto" w:fill="auto"/>
            <w:noWrap/>
            <w:vAlign w:val="bottom"/>
            <w:hideMark/>
          </w:tcPr>
          <w:p w:rsidR="00EF09EB" w:rsidRDefault="00EF09EB">
            <w:pPr>
              <w:rPr>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c>
          <w:tcPr>
            <w:tcW w:w="540" w:type="dxa"/>
            <w:tcBorders>
              <w:top w:val="nil"/>
              <w:left w:val="nil"/>
              <w:bottom w:val="nil"/>
              <w:right w:val="nil"/>
            </w:tcBorders>
            <w:shd w:val="clear" w:color="auto" w:fill="auto"/>
            <w:noWrap/>
            <w:vAlign w:val="bottom"/>
            <w:hideMark/>
          </w:tcPr>
          <w:p w:rsidR="00EF09EB" w:rsidRDefault="00EF09EB">
            <w:pPr>
              <w:rPr>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r>
      <w:tr w:rsidR="00EF09EB" w:rsidTr="00EF09EB">
        <w:trPr>
          <w:gridAfter w:val="1"/>
          <w:wAfter w:w="143" w:type="dxa"/>
          <w:trHeight w:val="255"/>
        </w:trPr>
        <w:tc>
          <w:tcPr>
            <w:tcW w:w="3768" w:type="dxa"/>
            <w:gridSpan w:val="6"/>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r>
              <w:rPr>
                <w:rFonts w:ascii="Arial" w:hAnsi="Arial" w:cs="Arial"/>
                <w:sz w:val="20"/>
                <w:szCs w:val="20"/>
              </w:rPr>
              <w:t>Development Fund 1/3 Accumulated Fund</w:t>
            </w:r>
          </w:p>
        </w:tc>
        <w:tc>
          <w:tcPr>
            <w:tcW w:w="222" w:type="dxa"/>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rPr>
            </w:pPr>
            <w:r>
              <w:rPr>
                <w:rFonts w:ascii="Arial" w:hAnsi="Arial" w:cs="Arial"/>
                <w:sz w:val="20"/>
                <w:szCs w:val="20"/>
              </w:rPr>
              <w:t>13,175.91</w:t>
            </w:r>
          </w:p>
        </w:tc>
        <w:tc>
          <w:tcPr>
            <w:tcW w:w="540"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rPr>
            </w:pPr>
            <w:r>
              <w:rPr>
                <w:rFonts w:ascii="Arial" w:hAnsi="Arial" w:cs="Arial"/>
                <w:sz w:val="20"/>
                <w:szCs w:val="20"/>
              </w:rPr>
              <w:t>13,077.96</w:t>
            </w:r>
          </w:p>
        </w:tc>
      </w:tr>
      <w:tr w:rsidR="00EF09EB" w:rsidTr="00EF09EB">
        <w:trPr>
          <w:gridAfter w:val="1"/>
          <w:wAfter w:w="143" w:type="dxa"/>
          <w:trHeight w:val="255"/>
        </w:trPr>
        <w:tc>
          <w:tcPr>
            <w:tcW w:w="5590" w:type="dxa"/>
            <w:gridSpan w:val="11"/>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r>
              <w:rPr>
                <w:rFonts w:ascii="Arial" w:hAnsi="Arial" w:cs="Arial"/>
                <w:sz w:val="20"/>
                <w:szCs w:val="20"/>
              </w:rPr>
              <w:t>Reserve Fund to assist clubs with future events</w:t>
            </w:r>
          </w:p>
        </w:tc>
        <w:tc>
          <w:tcPr>
            <w:tcW w:w="1106"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u w:val="single"/>
              </w:rPr>
            </w:pPr>
            <w:r>
              <w:rPr>
                <w:rFonts w:ascii="Arial" w:hAnsi="Arial" w:cs="Arial"/>
                <w:sz w:val="20"/>
                <w:szCs w:val="20"/>
                <w:u w:val="single"/>
              </w:rPr>
              <w:t>26,351.81</w:t>
            </w:r>
          </w:p>
        </w:tc>
        <w:tc>
          <w:tcPr>
            <w:tcW w:w="540"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u w:val="single"/>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u w:val="single"/>
              </w:rPr>
            </w:pPr>
            <w:r>
              <w:rPr>
                <w:rFonts w:ascii="Arial" w:hAnsi="Arial" w:cs="Arial"/>
                <w:sz w:val="20"/>
                <w:szCs w:val="20"/>
                <w:u w:val="single"/>
              </w:rPr>
              <w:t>26,155.91</w:t>
            </w:r>
          </w:p>
        </w:tc>
      </w:tr>
      <w:tr w:rsidR="00EF09EB" w:rsidTr="00EF09EB">
        <w:trPr>
          <w:gridAfter w:val="1"/>
          <w:wAfter w:w="143" w:type="dxa"/>
          <w:trHeight w:val="270"/>
        </w:trPr>
        <w:tc>
          <w:tcPr>
            <w:tcW w:w="1028" w:type="dxa"/>
            <w:tcBorders>
              <w:top w:val="nil"/>
              <w:left w:val="nil"/>
              <w:bottom w:val="nil"/>
              <w:right w:val="nil"/>
            </w:tcBorders>
            <w:shd w:val="clear" w:color="auto" w:fill="auto"/>
            <w:noWrap/>
            <w:vAlign w:val="bottom"/>
            <w:hideMark/>
          </w:tcPr>
          <w:p w:rsidR="00EF09EB" w:rsidRDefault="00EF09EB">
            <w:pPr>
              <w:jc w:val="right"/>
              <w:rPr>
                <w:rFonts w:ascii="Arial" w:hAnsi="Arial" w:cs="Arial"/>
                <w:sz w:val="20"/>
                <w:szCs w:val="20"/>
                <w:u w:val="single"/>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820" w:type="dxa"/>
            <w:tcBorders>
              <w:top w:val="nil"/>
              <w:left w:val="nil"/>
              <w:bottom w:val="nil"/>
              <w:right w:val="nil"/>
            </w:tcBorders>
            <w:shd w:val="clear" w:color="auto" w:fill="auto"/>
            <w:noWrap/>
            <w:vAlign w:val="bottom"/>
            <w:hideMark/>
          </w:tcPr>
          <w:p w:rsidR="00EF09EB" w:rsidRDefault="00EF09EB">
            <w:pPr>
              <w:rPr>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double" w:sz="6" w:space="0" w:color="auto"/>
              <w:right w:val="nil"/>
            </w:tcBorders>
            <w:shd w:val="clear" w:color="auto" w:fill="auto"/>
            <w:noWrap/>
            <w:vAlign w:val="bottom"/>
            <w:hideMark/>
          </w:tcPr>
          <w:p w:rsidR="00EF09EB" w:rsidRDefault="00EF09EB">
            <w:pPr>
              <w:jc w:val="right"/>
              <w:rPr>
                <w:rFonts w:ascii="Arial" w:hAnsi="Arial" w:cs="Arial"/>
                <w:b/>
                <w:bCs/>
                <w:sz w:val="20"/>
                <w:szCs w:val="20"/>
              </w:rPr>
            </w:pPr>
            <w:r>
              <w:rPr>
                <w:rFonts w:ascii="Arial" w:hAnsi="Arial" w:cs="Arial"/>
                <w:b/>
                <w:bCs/>
                <w:sz w:val="20"/>
                <w:szCs w:val="20"/>
              </w:rPr>
              <w:t>39,527.72</w:t>
            </w:r>
          </w:p>
        </w:tc>
        <w:tc>
          <w:tcPr>
            <w:tcW w:w="540" w:type="dxa"/>
            <w:tcBorders>
              <w:top w:val="nil"/>
              <w:left w:val="nil"/>
              <w:bottom w:val="nil"/>
              <w:right w:val="nil"/>
            </w:tcBorders>
            <w:shd w:val="clear" w:color="auto" w:fill="auto"/>
            <w:noWrap/>
            <w:vAlign w:val="bottom"/>
            <w:hideMark/>
          </w:tcPr>
          <w:p w:rsidR="00EF09EB" w:rsidRDefault="00EF09EB">
            <w:pPr>
              <w:jc w:val="right"/>
              <w:rPr>
                <w:rFonts w:ascii="Arial" w:hAnsi="Arial" w:cs="Arial"/>
                <w:b/>
                <w:bCs/>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double" w:sz="6" w:space="0" w:color="auto"/>
              <w:right w:val="nil"/>
            </w:tcBorders>
            <w:shd w:val="clear" w:color="auto" w:fill="auto"/>
            <w:noWrap/>
            <w:vAlign w:val="bottom"/>
            <w:hideMark/>
          </w:tcPr>
          <w:p w:rsidR="00EF09EB" w:rsidRDefault="00EF09EB">
            <w:pPr>
              <w:jc w:val="right"/>
              <w:rPr>
                <w:rFonts w:ascii="Arial" w:hAnsi="Arial" w:cs="Arial"/>
                <w:b/>
                <w:bCs/>
                <w:sz w:val="20"/>
                <w:szCs w:val="20"/>
              </w:rPr>
            </w:pPr>
            <w:r>
              <w:rPr>
                <w:rFonts w:ascii="Arial" w:hAnsi="Arial" w:cs="Arial"/>
                <w:b/>
                <w:bCs/>
                <w:sz w:val="20"/>
                <w:szCs w:val="20"/>
              </w:rPr>
              <w:t>39,233.87</w:t>
            </w:r>
          </w:p>
        </w:tc>
      </w:tr>
      <w:tr w:rsidR="00EF09EB" w:rsidTr="00EF09EB">
        <w:trPr>
          <w:gridAfter w:val="1"/>
          <w:wAfter w:w="143" w:type="dxa"/>
          <w:trHeight w:val="270"/>
        </w:trPr>
        <w:tc>
          <w:tcPr>
            <w:tcW w:w="1028" w:type="dxa"/>
            <w:tcBorders>
              <w:top w:val="nil"/>
              <w:left w:val="nil"/>
              <w:bottom w:val="nil"/>
              <w:right w:val="nil"/>
            </w:tcBorders>
            <w:shd w:val="clear" w:color="auto" w:fill="auto"/>
            <w:noWrap/>
            <w:vAlign w:val="bottom"/>
            <w:hideMark/>
          </w:tcPr>
          <w:p w:rsidR="00EF09EB" w:rsidRDefault="00EF09EB">
            <w:pPr>
              <w:jc w:val="right"/>
              <w:rPr>
                <w:rFonts w:ascii="Arial" w:hAnsi="Arial" w:cs="Arial"/>
                <w:b/>
                <w:bCs/>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820" w:type="dxa"/>
            <w:tcBorders>
              <w:top w:val="nil"/>
              <w:left w:val="nil"/>
              <w:bottom w:val="nil"/>
              <w:right w:val="nil"/>
            </w:tcBorders>
            <w:shd w:val="clear" w:color="auto" w:fill="auto"/>
            <w:noWrap/>
            <w:vAlign w:val="bottom"/>
            <w:hideMark/>
          </w:tcPr>
          <w:p w:rsidR="00EF09EB" w:rsidRDefault="00EF09EB">
            <w:pPr>
              <w:rPr>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c>
          <w:tcPr>
            <w:tcW w:w="540" w:type="dxa"/>
            <w:tcBorders>
              <w:top w:val="nil"/>
              <w:left w:val="nil"/>
              <w:bottom w:val="nil"/>
              <w:right w:val="nil"/>
            </w:tcBorders>
            <w:shd w:val="clear" w:color="auto" w:fill="auto"/>
            <w:noWrap/>
            <w:vAlign w:val="bottom"/>
            <w:hideMark/>
          </w:tcPr>
          <w:p w:rsidR="00EF09EB" w:rsidRDefault="00EF09EB">
            <w:pPr>
              <w:rPr>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r>
      <w:tr w:rsidR="00EF09EB" w:rsidTr="00EF09EB">
        <w:trPr>
          <w:gridAfter w:val="1"/>
          <w:wAfter w:w="143" w:type="dxa"/>
          <w:trHeight w:val="255"/>
        </w:trPr>
        <w:tc>
          <w:tcPr>
            <w:tcW w:w="1028" w:type="dxa"/>
            <w:tcBorders>
              <w:top w:val="nil"/>
              <w:left w:val="nil"/>
              <w:bottom w:val="nil"/>
              <w:right w:val="nil"/>
            </w:tcBorders>
            <w:shd w:val="clear" w:color="auto" w:fill="auto"/>
            <w:noWrap/>
            <w:vAlign w:val="bottom"/>
            <w:hideMark/>
          </w:tcPr>
          <w:p w:rsidR="00EF09EB" w:rsidRDefault="00EF09EB">
            <w:pPr>
              <w:rPr>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820" w:type="dxa"/>
            <w:tcBorders>
              <w:top w:val="nil"/>
              <w:left w:val="nil"/>
              <w:bottom w:val="nil"/>
              <w:right w:val="nil"/>
            </w:tcBorders>
            <w:shd w:val="clear" w:color="auto" w:fill="auto"/>
            <w:noWrap/>
            <w:vAlign w:val="bottom"/>
            <w:hideMark/>
          </w:tcPr>
          <w:p w:rsidR="00EF09EB" w:rsidRDefault="00EF09EB">
            <w:pPr>
              <w:rPr>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c>
          <w:tcPr>
            <w:tcW w:w="540" w:type="dxa"/>
            <w:tcBorders>
              <w:top w:val="nil"/>
              <w:left w:val="nil"/>
              <w:bottom w:val="nil"/>
              <w:right w:val="nil"/>
            </w:tcBorders>
            <w:shd w:val="clear" w:color="auto" w:fill="auto"/>
            <w:noWrap/>
            <w:vAlign w:val="bottom"/>
            <w:hideMark/>
          </w:tcPr>
          <w:p w:rsidR="00EF09EB" w:rsidRDefault="00EF09EB">
            <w:pPr>
              <w:rPr>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r>
      <w:tr w:rsidR="00EF09EB" w:rsidTr="00EF09EB">
        <w:trPr>
          <w:gridAfter w:val="1"/>
          <w:wAfter w:w="143" w:type="dxa"/>
          <w:trHeight w:val="255"/>
        </w:trPr>
        <w:tc>
          <w:tcPr>
            <w:tcW w:w="1028" w:type="dxa"/>
            <w:tcBorders>
              <w:top w:val="nil"/>
              <w:left w:val="nil"/>
              <w:bottom w:val="nil"/>
              <w:right w:val="nil"/>
            </w:tcBorders>
            <w:shd w:val="clear" w:color="auto" w:fill="auto"/>
            <w:noWrap/>
            <w:vAlign w:val="bottom"/>
            <w:hideMark/>
          </w:tcPr>
          <w:p w:rsidR="00EF09EB" w:rsidRDefault="00EF09EB">
            <w:pPr>
              <w:rPr>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820" w:type="dxa"/>
            <w:tcBorders>
              <w:top w:val="nil"/>
              <w:left w:val="nil"/>
              <w:bottom w:val="nil"/>
              <w:right w:val="nil"/>
            </w:tcBorders>
            <w:shd w:val="clear" w:color="auto" w:fill="auto"/>
            <w:noWrap/>
            <w:vAlign w:val="bottom"/>
            <w:hideMark/>
          </w:tcPr>
          <w:p w:rsidR="00EF09EB" w:rsidRDefault="00EF09EB">
            <w:pPr>
              <w:rPr>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c>
          <w:tcPr>
            <w:tcW w:w="540" w:type="dxa"/>
            <w:tcBorders>
              <w:top w:val="nil"/>
              <w:left w:val="nil"/>
              <w:bottom w:val="nil"/>
              <w:right w:val="nil"/>
            </w:tcBorders>
            <w:shd w:val="clear" w:color="auto" w:fill="auto"/>
            <w:noWrap/>
            <w:vAlign w:val="bottom"/>
            <w:hideMark/>
          </w:tcPr>
          <w:p w:rsidR="00EF09EB" w:rsidRDefault="00EF09EB">
            <w:pPr>
              <w:rPr>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r>
      <w:tr w:rsidR="00EF09EB" w:rsidTr="00EF09EB">
        <w:trPr>
          <w:gridAfter w:val="1"/>
          <w:wAfter w:w="143" w:type="dxa"/>
          <w:trHeight w:val="255"/>
        </w:trPr>
        <w:tc>
          <w:tcPr>
            <w:tcW w:w="9465" w:type="dxa"/>
            <w:gridSpan w:val="17"/>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r>
              <w:rPr>
                <w:rFonts w:ascii="Arial" w:hAnsi="Arial" w:cs="Arial"/>
                <w:sz w:val="20"/>
                <w:szCs w:val="20"/>
              </w:rPr>
              <w:t>Certified to be in accordance with the books, documents and explanations given to me.</w:t>
            </w:r>
          </w:p>
        </w:tc>
      </w:tr>
      <w:tr w:rsidR="00EF09EB" w:rsidTr="00EF09EB">
        <w:trPr>
          <w:gridAfter w:val="1"/>
          <w:wAfter w:w="143" w:type="dxa"/>
          <w:trHeight w:val="255"/>
        </w:trPr>
        <w:tc>
          <w:tcPr>
            <w:tcW w:w="1028" w:type="dxa"/>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sz w:val="20"/>
                <w:szCs w:val="20"/>
              </w:rPr>
            </w:pPr>
          </w:p>
        </w:tc>
        <w:tc>
          <w:tcPr>
            <w:tcW w:w="820" w:type="dxa"/>
            <w:tcBorders>
              <w:top w:val="nil"/>
              <w:left w:val="nil"/>
              <w:bottom w:val="nil"/>
              <w:right w:val="nil"/>
            </w:tcBorders>
            <w:shd w:val="clear" w:color="auto" w:fill="auto"/>
            <w:noWrap/>
            <w:vAlign w:val="bottom"/>
            <w:hideMark/>
          </w:tcPr>
          <w:p w:rsidR="00EF09EB" w:rsidRDefault="00EF09EB">
            <w:pPr>
              <w:rPr>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c>
          <w:tcPr>
            <w:tcW w:w="540" w:type="dxa"/>
            <w:tcBorders>
              <w:top w:val="nil"/>
              <w:left w:val="nil"/>
              <w:bottom w:val="nil"/>
              <w:right w:val="nil"/>
            </w:tcBorders>
            <w:shd w:val="clear" w:color="auto" w:fill="auto"/>
            <w:noWrap/>
            <w:vAlign w:val="bottom"/>
            <w:hideMark/>
          </w:tcPr>
          <w:p w:rsidR="00EF09EB" w:rsidRDefault="00EF09EB">
            <w:pPr>
              <w:rPr>
                <w:sz w:val="20"/>
                <w:szCs w:val="20"/>
              </w:rPr>
            </w:pPr>
          </w:p>
        </w:tc>
        <w:tc>
          <w:tcPr>
            <w:tcW w:w="1123" w:type="dxa"/>
            <w:gridSpan w:val="3"/>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r>
      <w:tr w:rsidR="00EF09EB" w:rsidTr="00EF09EB">
        <w:trPr>
          <w:gridAfter w:val="1"/>
          <w:wAfter w:w="143" w:type="dxa"/>
          <w:trHeight w:val="255"/>
        </w:trPr>
        <w:tc>
          <w:tcPr>
            <w:tcW w:w="1028" w:type="dxa"/>
            <w:tcBorders>
              <w:top w:val="nil"/>
              <w:left w:val="nil"/>
              <w:bottom w:val="nil"/>
              <w:right w:val="nil"/>
            </w:tcBorders>
            <w:shd w:val="clear" w:color="auto" w:fill="auto"/>
            <w:noWrap/>
            <w:vAlign w:val="bottom"/>
            <w:hideMark/>
          </w:tcPr>
          <w:p w:rsidR="00EF09EB" w:rsidRDefault="00EF09EB">
            <w:pPr>
              <w:rPr>
                <w:sz w:val="20"/>
                <w:szCs w:val="20"/>
              </w:rPr>
            </w:pPr>
          </w:p>
        </w:tc>
        <w:tc>
          <w:tcPr>
            <w:tcW w:w="960" w:type="dxa"/>
            <w:gridSpan w:val="2"/>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r>
              <w:rPr>
                <w:rFonts w:ascii="Arial" w:hAnsi="Arial" w:cs="Arial"/>
                <w:sz w:val="20"/>
                <w:szCs w:val="20"/>
              </w:rPr>
              <w:t>Signed:</w:t>
            </w:r>
          </w:p>
        </w:tc>
        <w:tc>
          <w:tcPr>
            <w:tcW w:w="960" w:type="dxa"/>
            <w:gridSpan w:val="2"/>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p>
        </w:tc>
        <w:tc>
          <w:tcPr>
            <w:tcW w:w="820" w:type="dxa"/>
            <w:tcBorders>
              <w:top w:val="nil"/>
              <w:left w:val="nil"/>
              <w:bottom w:val="nil"/>
              <w:right w:val="nil"/>
            </w:tcBorders>
            <w:shd w:val="clear" w:color="auto" w:fill="auto"/>
            <w:noWrap/>
            <w:vAlign w:val="bottom"/>
            <w:hideMark/>
          </w:tcPr>
          <w:p w:rsidR="00EF09EB" w:rsidRDefault="00EF09EB">
            <w:pPr>
              <w:rPr>
                <w:sz w:val="20"/>
                <w:szCs w:val="20"/>
              </w:rPr>
            </w:pPr>
          </w:p>
        </w:tc>
        <w:tc>
          <w:tcPr>
            <w:tcW w:w="222" w:type="dxa"/>
            <w:tcBorders>
              <w:top w:val="nil"/>
              <w:left w:val="nil"/>
              <w:bottom w:val="nil"/>
              <w:right w:val="nil"/>
            </w:tcBorders>
            <w:shd w:val="clear" w:color="auto" w:fill="auto"/>
            <w:noWrap/>
            <w:vAlign w:val="bottom"/>
            <w:hideMark/>
          </w:tcPr>
          <w:p w:rsidR="00EF09EB" w:rsidRDefault="00EF09EB">
            <w:pPr>
              <w:rPr>
                <w:sz w:val="20"/>
                <w:szCs w:val="20"/>
              </w:rPr>
            </w:pPr>
          </w:p>
        </w:tc>
        <w:tc>
          <w:tcPr>
            <w:tcW w:w="1600" w:type="dxa"/>
            <w:gridSpan w:val="4"/>
            <w:tcBorders>
              <w:top w:val="nil"/>
              <w:left w:val="nil"/>
              <w:bottom w:val="nil"/>
              <w:right w:val="nil"/>
            </w:tcBorders>
            <w:shd w:val="clear" w:color="auto" w:fill="auto"/>
            <w:noWrap/>
            <w:vAlign w:val="bottom"/>
            <w:hideMark/>
          </w:tcPr>
          <w:p w:rsidR="00EF09EB" w:rsidRDefault="00EF09EB">
            <w:pPr>
              <w:rPr>
                <w:sz w:val="20"/>
                <w:szCs w:val="20"/>
              </w:rPr>
            </w:pPr>
          </w:p>
        </w:tc>
        <w:tc>
          <w:tcPr>
            <w:tcW w:w="1106" w:type="dxa"/>
            <w:tcBorders>
              <w:top w:val="nil"/>
              <w:left w:val="nil"/>
              <w:bottom w:val="nil"/>
              <w:right w:val="nil"/>
            </w:tcBorders>
            <w:shd w:val="clear" w:color="auto" w:fill="auto"/>
            <w:noWrap/>
            <w:vAlign w:val="bottom"/>
            <w:hideMark/>
          </w:tcPr>
          <w:p w:rsidR="00EF09EB" w:rsidRDefault="00EF09EB">
            <w:pPr>
              <w:rPr>
                <w:sz w:val="20"/>
                <w:szCs w:val="20"/>
              </w:rPr>
            </w:pPr>
          </w:p>
        </w:tc>
        <w:tc>
          <w:tcPr>
            <w:tcW w:w="1663" w:type="dxa"/>
            <w:gridSpan w:val="4"/>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r>
              <w:rPr>
                <w:rFonts w:ascii="Arial" w:hAnsi="Arial" w:cs="Arial"/>
                <w:sz w:val="20"/>
                <w:szCs w:val="20"/>
              </w:rPr>
              <w:t>Dated:</w:t>
            </w:r>
          </w:p>
        </w:tc>
        <w:tc>
          <w:tcPr>
            <w:tcW w:w="1106" w:type="dxa"/>
            <w:tcBorders>
              <w:top w:val="nil"/>
              <w:left w:val="nil"/>
              <w:bottom w:val="nil"/>
              <w:right w:val="nil"/>
            </w:tcBorders>
            <w:shd w:val="clear" w:color="auto" w:fill="auto"/>
            <w:noWrap/>
            <w:vAlign w:val="bottom"/>
            <w:hideMark/>
          </w:tcPr>
          <w:p w:rsidR="00EF09EB" w:rsidRDefault="00EF09EB">
            <w:pPr>
              <w:rPr>
                <w:rFonts w:ascii="Arial" w:hAnsi="Arial" w:cs="Arial"/>
                <w:sz w:val="20"/>
                <w:szCs w:val="20"/>
              </w:rPr>
            </w:pPr>
          </w:p>
        </w:tc>
      </w:tr>
      <w:tr w:rsidR="0019495F" w:rsidRPr="0019495F" w:rsidTr="00EF09EB">
        <w:trPr>
          <w:trHeight w:val="300"/>
        </w:trPr>
        <w:tc>
          <w:tcPr>
            <w:tcW w:w="1481" w:type="dxa"/>
            <w:gridSpan w:val="2"/>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b/>
                <w:bCs/>
                <w:sz w:val="20"/>
                <w:szCs w:val="20"/>
                <w:lang w:eastAsia="en-GB"/>
              </w:rPr>
            </w:pPr>
          </w:p>
        </w:tc>
        <w:tc>
          <w:tcPr>
            <w:tcW w:w="1251" w:type="dxa"/>
            <w:gridSpan w:val="2"/>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65" w:type="dxa"/>
            <w:gridSpan w:val="4"/>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439" w:type="dxa"/>
            <w:gridSpan w:val="4"/>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346"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sz w:val="20"/>
                <w:szCs w:val="20"/>
                <w:lang w:eastAsia="en-GB"/>
              </w:rPr>
            </w:pPr>
          </w:p>
        </w:tc>
        <w:tc>
          <w:tcPr>
            <w:tcW w:w="1670" w:type="dxa"/>
            <w:gridSpan w:val="3"/>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r>
    </w:tbl>
    <w:p w:rsidR="0018211B" w:rsidRDefault="0018211B">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rsidR="006D42C0" w:rsidRDefault="006D42C0" w:rsidP="006D42C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Membership Secretary</w:t>
      </w:r>
      <w:r w:rsidRPr="003D3728">
        <w:rPr>
          <w:rFonts w:ascii="Calibri" w:hAnsi="Calibri" w:cs="Calibri"/>
          <w:b/>
          <w:color w:val="000000"/>
          <w:sz w:val="40"/>
          <w:szCs w:val="40"/>
          <w:lang w:val="en-US"/>
        </w:rPr>
        <w:t>’s report</w:t>
      </w:r>
    </w:p>
    <w:p w:rsidR="006D42C0" w:rsidRDefault="006D42C0" w:rsidP="006D42C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40"/>
          <w:szCs w:val="40"/>
        </w:rPr>
      </w:pPr>
    </w:p>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rPr>
      </w:pPr>
      <w:r w:rsidRPr="0033670F">
        <w:rPr>
          <w:rFonts w:ascii="Calibri" w:hAnsi="Calibri" w:cs="Calibri"/>
          <w:b/>
        </w:rPr>
        <w:t>MEMBERSHIP REPORT OF 201</w:t>
      </w:r>
      <w:r w:rsidR="00786BBC">
        <w:rPr>
          <w:rFonts w:ascii="Calibri" w:hAnsi="Calibri" w:cs="Calibri"/>
          <w:b/>
        </w:rPr>
        <w:t>8</w:t>
      </w:r>
      <w:r w:rsidRPr="0033670F">
        <w:rPr>
          <w:rFonts w:ascii="Calibri" w:hAnsi="Calibri" w:cs="Calibri"/>
          <w:b/>
        </w:rPr>
        <w:t xml:space="preserve"> FOR WOA AGM</w:t>
      </w:r>
    </w:p>
    <w:p w:rsid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p w:rsidR="006F2B8F" w:rsidRPr="00C777CC" w:rsidRDefault="006F2B8F" w:rsidP="006F2B8F">
      <w:pPr>
        <w:rPr>
          <w:rFonts w:asciiTheme="minorHAnsi" w:hAnsiTheme="minorHAnsi" w:cstheme="minorHAnsi"/>
        </w:rPr>
      </w:pPr>
    </w:p>
    <w:tbl>
      <w:tblPr>
        <w:tblW w:w="9760" w:type="dxa"/>
        <w:tblInd w:w="-10" w:type="dxa"/>
        <w:tblLook w:val="04A0" w:firstRow="1" w:lastRow="0" w:firstColumn="1" w:lastColumn="0" w:noHBand="0" w:noVBand="1"/>
      </w:tblPr>
      <w:tblGrid>
        <w:gridCol w:w="10"/>
        <w:gridCol w:w="2390"/>
        <w:gridCol w:w="330"/>
        <w:gridCol w:w="1124"/>
        <w:gridCol w:w="390"/>
        <w:gridCol w:w="570"/>
        <w:gridCol w:w="153"/>
        <w:gridCol w:w="723"/>
        <w:gridCol w:w="84"/>
        <w:gridCol w:w="336"/>
        <w:gridCol w:w="624"/>
        <w:gridCol w:w="516"/>
        <w:gridCol w:w="590"/>
        <w:gridCol w:w="530"/>
        <w:gridCol w:w="430"/>
        <w:gridCol w:w="650"/>
        <w:gridCol w:w="310"/>
      </w:tblGrid>
      <w:tr w:rsidR="004B3F0D" w:rsidTr="004B3F0D">
        <w:trPr>
          <w:gridBefore w:val="1"/>
          <w:gridAfter w:val="1"/>
          <w:wBefore w:w="10" w:type="dxa"/>
          <w:wAfter w:w="310" w:type="dxa"/>
          <w:trHeight w:val="510"/>
        </w:trPr>
        <w:tc>
          <w:tcPr>
            <w:tcW w:w="2720" w:type="dxa"/>
            <w:gridSpan w:val="2"/>
            <w:tcBorders>
              <w:top w:val="single" w:sz="8" w:space="0" w:color="auto"/>
              <w:left w:val="single" w:sz="8" w:space="0" w:color="auto"/>
              <w:bottom w:val="single" w:sz="8" w:space="0" w:color="auto"/>
              <w:right w:val="nil"/>
            </w:tcBorders>
            <w:shd w:val="clear" w:color="auto" w:fill="auto"/>
            <w:vAlign w:val="center"/>
            <w:hideMark/>
          </w:tcPr>
          <w:p w:rsidR="004B3F0D" w:rsidRDefault="004B3F0D" w:rsidP="005D6497">
            <w:pPr>
              <w:rPr>
                <w:rFonts w:ascii="Arial" w:hAnsi="Arial" w:cs="Arial"/>
                <w:color w:val="000000"/>
                <w:sz w:val="20"/>
                <w:szCs w:val="20"/>
              </w:rPr>
            </w:pPr>
            <w:r>
              <w:rPr>
                <w:rFonts w:ascii="Arial" w:hAnsi="Arial" w:cs="Arial"/>
                <w:color w:val="000000"/>
                <w:sz w:val="20"/>
                <w:szCs w:val="20"/>
              </w:rPr>
              <w:t> </w:t>
            </w:r>
          </w:p>
        </w:tc>
        <w:tc>
          <w:tcPr>
            <w:tcW w:w="2960" w:type="dxa"/>
            <w:gridSpan w:val="5"/>
            <w:tcBorders>
              <w:top w:val="single" w:sz="4" w:space="0" w:color="auto"/>
              <w:left w:val="single" w:sz="4" w:space="0" w:color="auto"/>
              <w:bottom w:val="nil"/>
              <w:right w:val="single" w:sz="4" w:space="0" w:color="000000"/>
            </w:tcBorders>
            <w:shd w:val="clear" w:color="auto" w:fill="auto"/>
            <w:vAlign w:val="center"/>
            <w:hideMark/>
          </w:tcPr>
          <w:p w:rsidR="004B3F0D" w:rsidRDefault="004B3F0D" w:rsidP="005D6497">
            <w:pPr>
              <w:jc w:val="center"/>
              <w:rPr>
                <w:rFonts w:ascii="Arial" w:hAnsi="Arial" w:cs="Arial"/>
                <w:b/>
                <w:bCs/>
                <w:color w:val="000000"/>
                <w:sz w:val="40"/>
                <w:szCs w:val="40"/>
              </w:rPr>
            </w:pPr>
            <w:r>
              <w:rPr>
                <w:rFonts w:ascii="Arial" w:hAnsi="Arial" w:cs="Arial"/>
                <w:b/>
                <w:bCs/>
                <w:color w:val="000000"/>
                <w:sz w:val="40"/>
                <w:szCs w:val="40"/>
              </w:rPr>
              <w:t>2018</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center"/>
              <w:rPr>
                <w:rFonts w:ascii="Arial" w:hAnsi="Arial" w:cs="Arial"/>
                <w:b/>
                <w:bCs/>
                <w:color w:val="000000"/>
                <w:sz w:val="40"/>
                <w:szCs w:val="40"/>
              </w:rPr>
            </w:pPr>
          </w:p>
        </w:tc>
        <w:tc>
          <w:tcPr>
            <w:tcW w:w="3340" w:type="dxa"/>
            <w:gridSpan w:val="6"/>
            <w:tcBorders>
              <w:top w:val="single" w:sz="4" w:space="0" w:color="auto"/>
              <w:left w:val="nil"/>
              <w:bottom w:val="nil"/>
              <w:right w:val="single" w:sz="4" w:space="0" w:color="000000"/>
            </w:tcBorders>
            <w:shd w:val="clear" w:color="auto" w:fill="auto"/>
            <w:vAlign w:val="center"/>
            <w:hideMark/>
          </w:tcPr>
          <w:p w:rsidR="004B3F0D" w:rsidRDefault="004B3F0D" w:rsidP="005D6497">
            <w:pPr>
              <w:jc w:val="center"/>
              <w:rPr>
                <w:rFonts w:ascii="Arial" w:hAnsi="Arial" w:cs="Arial"/>
                <w:b/>
                <w:bCs/>
                <w:color w:val="000000"/>
                <w:sz w:val="40"/>
                <w:szCs w:val="40"/>
              </w:rPr>
            </w:pPr>
            <w:r>
              <w:rPr>
                <w:rFonts w:ascii="Arial" w:hAnsi="Arial" w:cs="Arial"/>
                <w:b/>
                <w:bCs/>
                <w:color w:val="000000"/>
                <w:sz w:val="40"/>
                <w:szCs w:val="40"/>
              </w:rPr>
              <w:t>2017</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12" w:space="0" w:color="auto"/>
              <w:right w:val="nil"/>
            </w:tcBorders>
            <w:shd w:val="clear" w:color="auto" w:fill="auto"/>
            <w:vAlign w:val="center"/>
            <w:hideMark/>
          </w:tcPr>
          <w:p w:rsidR="004B3F0D" w:rsidRDefault="004B3F0D" w:rsidP="005D6497">
            <w:pPr>
              <w:rPr>
                <w:rFonts w:ascii="Arial" w:hAnsi="Arial" w:cs="Arial"/>
                <w:color w:val="000000"/>
                <w:sz w:val="22"/>
                <w:szCs w:val="22"/>
              </w:rPr>
            </w:pPr>
            <w:r>
              <w:rPr>
                <w:rFonts w:ascii="Arial" w:hAnsi="Arial" w:cs="Arial"/>
                <w:color w:val="000000"/>
                <w:sz w:val="22"/>
                <w:szCs w:val="22"/>
              </w:rPr>
              <w:t> </w:t>
            </w:r>
          </w:p>
        </w:tc>
        <w:tc>
          <w:tcPr>
            <w:tcW w:w="1514"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B3F0D" w:rsidRDefault="004B3F0D" w:rsidP="005D6497">
            <w:pPr>
              <w:rPr>
                <w:rFonts w:ascii="Arial" w:hAnsi="Arial" w:cs="Arial"/>
                <w:b/>
                <w:bCs/>
                <w:color w:val="000000"/>
                <w:sz w:val="22"/>
                <w:szCs w:val="22"/>
              </w:rPr>
            </w:pPr>
            <w:r>
              <w:rPr>
                <w:rFonts w:ascii="Arial" w:hAnsi="Arial" w:cs="Arial"/>
                <w:b/>
                <w:bCs/>
                <w:color w:val="000000"/>
                <w:sz w:val="22"/>
                <w:szCs w:val="22"/>
              </w:rPr>
              <w:t>TOTAL</w:t>
            </w:r>
          </w:p>
        </w:tc>
        <w:tc>
          <w:tcPr>
            <w:tcW w:w="723" w:type="dxa"/>
            <w:gridSpan w:val="2"/>
            <w:tcBorders>
              <w:top w:val="single" w:sz="12" w:space="0" w:color="auto"/>
              <w:left w:val="nil"/>
              <w:bottom w:val="single" w:sz="12" w:space="0" w:color="auto"/>
              <w:right w:val="single" w:sz="8" w:space="0" w:color="auto"/>
            </w:tcBorders>
            <w:shd w:val="clear" w:color="auto" w:fill="auto"/>
            <w:noWrap/>
            <w:vAlign w:val="center"/>
            <w:hideMark/>
          </w:tcPr>
          <w:p w:rsidR="004B3F0D" w:rsidRDefault="004B3F0D" w:rsidP="005D6497">
            <w:pPr>
              <w:rPr>
                <w:rFonts w:ascii="Arial" w:hAnsi="Arial" w:cs="Arial"/>
                <w:b/>
                <w:bCs/>
                <w:color w:val="000000"/>
                <w:sz w:val="22"/>
                <w:szCs w:val="22"/>
              </w:rPr>
            </w:pPr>
            <w:r>
              <w:rPr>
                <w:rFonts w:ascii="Arial" w:hAnsi="Arial" w:cs="Arial"/>
                <w:b/>
                <w:bCs/>
                <w:color w:val="000000"/>
                <w:sz w:val="22"/>
                <w:szCs w:val="22"/>
              </w:rPr>
              <w:t>M</w:t>
            </w:r>
          </w:p>
        </w:tc>
        <w:tc>
          <w:tcPr>
            <w:tcW w:w="723" w:type="dxa"/>
            <w:tcBorders>
              <w:top w:val="single" w:sz="12" w:space="0" w:color="auto"/>
              <w:left w:val="nil"/>
              <w:bottom w:val="single" w:sz="12" w:space="0" w:color="auto"/>
              <w:right w:val="single" w:sz="8" w:space="0" w:color="auto"/>
            </w:tcBorders>
            <w:shd w:val="clear" w:color="auto" w:fill="auto"/>
            <w:noWrap/>
            <w:vAlign w:val="center"/>
            <w:hideMark/>
          </w:tcPr>
          <w:p w:rsidR="004B3F0D" w:rsidRDefault="004B3F0D" w:rsidP="005D6497">
            <w:pPr>
              <w:rPr>
                <w:rFonts w:ascii="Arial" w:hAnsi="Arial" w:cs="Arial"/>
                <w:b/>
                <w:bCs/>
                <w:color w:val="000000"/>
                <w:sz w:val="22"/>
                <w:szCs w:val="22"/>
              </w:rPr>
            </w:pPr>
            <w:r>
              <w:rPr>
                <w:rFonts w:ascii="Arial" w:hAnsi="Arial" w:cs="Arial"/>
                <w:b/>
                <w:bCs/>
                <w:color w:val="000000"/>
                <w:sz w:val="22"/>
                <w:szCs w:val="22"/>
              </w:rPr>
              <w:t>F</w:t>
            </w:r>
          </w:p>
        </w:tc>
        <w:tc>
          <w:tcPr>
            <w:tcW w:w="420" w:type="dxa"/>
            <w:gridSpan w:val="2"/>
            <w:tcBorders>
              <w:top w:val="nil"/>
              <w:left w:val="nil"/>
              <w:bottom w:val="nil"/>
              <w:right w:val="nil"/>
            </w:tcBorders>
            <w:shd w:val="clear" w:color="auto" w:fill="auto"/>
            <w:noWrap/>
            <w:vAlign w:val="bottom"/>
            <w:hideMark/>
          </w:tcPr>
          <w:p w:rsidR="004B3F0D" w:rsidRDefault="004B3F0D" w:rsidP="005D6497">
            <w:pPr>
              <w:rPr>
                <w:rFonts w:ascii="Arial" w:hAnsi="Arial" w:cs="Arial"/>
                <w:b/>
                <w:bCs/>
                <w:color w:val="000000"/>
                <w:sz w:val="22"/>
                <w:szCs w:val="22"/>
              </w:rPr>
            </w:pPr>
          </w:p>
        </w:tc>
        <w:tc>
          <w:tcPr>
            <w:tcW w:w="114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B3F0D" w:rsidRDefault="004B3F0D" w:rsidP="005D6497">
            <w:pPr>
              <w:rPr>
                <w:rFonts w:ascii="Arial" w:hAnsi="Arial" w:cs="Arial"/>
                <w:b/>
                <w:bCs/>
                <w:color w:val="000000"/>
                <w:sz w:val="22"/>
                <w:szCs w:val="22"/>
              </w:rPr>
            </w:pPr>
            <w:r>
              <w:rPr>
                <w:rFonts w:ascii="Arial" w:hAnsi="Arial" w:cs="Arial"/>
                <w:b/>
                <w:bCs/>
                <w:color w:val="000000"/>
                <w:sz w:val="22"/>
                <w:szCs w:val="22"/>
              </w:rPr>
              <w:t>TOTAL</w:t>
            </w:r>
          </w:p>
        </w:tc>
        <w:tc>
          <w:tcPr>
            <w:tcW w:w="1120" w:type="dxa"/>
            <w:gridSpan w:val="2"/>
            <w:tcBorders>
              <w:top w:val="single" w:sz="12" w:space="0" w:color="auto"/>
              <w:left w:val="nil"/>
              <w:bottom w:val="single" w:sz="12" w:space="0" w:color="auto"/>
              <w:right w:val="single" w:sz="8" w:space="0" w:color="auto"/>
            </w:tcBorders>
            <w:shd w:val="clear" w:color="auto" w:fill="auto"/>
            <w:noWrap/>
            <w:vAlign w:val="center"/>
            <w:hideMark/>
          </w:tcPr>
          <w:p w:rsidR="004B3F0D" w:rsidRDefault="004B3F0D" w:rsidP="005D6497">
            <w:pPr>
              <w:jc w:val="right"/>
              <w:rPr>
                <w:rFonts w:ascii="Arial" w:hAnsi="Arial" w:cs="Arial"/>
                <w:b/>
                <w:bCs/>
                <w:color w:val="000000"/>
                <w:sz w:val="22"/>
                <w:szCs w:val="22"/>
              </w:rPr>
            </w:pPr>
            <w:r>
              <w:rPr>
                <w:rFonts w:ascii="Arial" w:hAnsi="Arial" w:cs="Arial"/>
                <w:b/>
                <w:bCs/>
                <w:color w:val="000000"/>
                <w:sz w:val="22"/>
                <w:szCs w:val="22"/>
              </w:rPr>
              <w:t>M</w:t>
            </w:r>
          </w:p>
        </w:tc>
        <w:tc>
          <w:tcPr>
            <w:tcW w:w="1080" w:type="dxa"/>
            <w:gridSpan w:val="2"/>
            <w:tcBorders>
              <w:top w:val="single" w:sz="12" w:space="0" w:color="auto"/>
              <w:left w:val="nil"/>
              <w:bottom w:val="single" w:sz="12" w:space="0" w:color="auto"/>
              <w:right w:val="single" w:sz="8" w:space="0" w:color="auto"/>
            </w:tcBorders>
            <w:shd w:val="clear" w:color="auto" w:fill="auto"/>
            <w:noWrap/>
            <w:vAlign w:val="center"/>
            <w:hideMark/>
          </w:tcPr>
          <w:p w:rsidR="004B3F0D" w:rsidRDefault="004B3F0D" w:rsidP="005D6497">
            <w:pPr>
              <w:jc w:val="right"/>
              <w:rPr>
                <w:rFonts w:ascii="Arial" w:hAnsi="Arial" w:cs="Arial"/>
                <w:b/>
                <w:bCs/>
                <w:color w:val="000000"/>
                <w:sz w:val="22"/>
                <w:szCs w:val="22"/>
              </w:rPr>
            </w:pPr>
            <w:r>
              <w:rPr>
                <w:rFonts w:ascii="Arial" w:hAnsi="Arial" w:cs="Arial"/>
                <w:b/>
                <w:bCs/>
                <w:color w:val="000000"/>
                <w:sz w:val="22"/>
                <w:szCs w:val="22"/>
              </w:rPr>
              <w:t>F</w:t>
            </w:r>
          </w:p>
        </w:tc>
      </w:tr>
      <w:tr w:rsidR="004B3F0D" w:rsidTr="004B3F0D">
        <w:trPr>
          <w:gridBefore w:val="1"/>
          <w:gridAfter w:val="1"/>
          <w:wBefore w:w="10" w:type="dxa"/>
          <w:wAfter w:w="310" w:type="dxa"/>
          <w:trHeight w:val="890"/>
        </w:trPr>
        <w:tc>
          <w:tcPr>
            <w:tcW w:w="2720" w:type="dxa"/>
            <w:gridSpan w:val="2"/>
            <w:tcBorders>
              <w:top w:val="nil"/>
              <w:left w:val="single" w:sz="12" w:space="0" w:color="auto"/>
              <w:bottom w:val="single" w:sz="12" w:space="0" w:color="auto"/>
              <w:right w:val="nil"/>
            </w:tcBorders>
            <w:shd w:val="clear" w:color="000000" w:fill="D9D9D9"/>
            <w:vAlign w:val="center"/>
            <w:hideMark/>
          </w:tcPr>
          <w:p w:rsidR="004B3F0D" w:rsidRDefault="004B3F0D" w:rsidP="005D6497">
            <w:pPr>
              <w:rPr>
                <w:rFonts w:ascii="Arial" w:hAnsi="Arial" w:cs="Arial"/>
                <w:i/>
                <w:iCs/>
                <w:color w:val="000000"/>
                <w:sz w:val="22"/>
                <w:szCs w:val="22"/>
              </w:rPr>
            </w:pPr>
            <w:r>
              <w:rPr>
                <w:rFonts w:ascii="Arial" w:hAnsi="Arial" w:cs="Arial"/>
                <w:i/>
                <w:iCs/>
                <w:color w:val="000000"/>
                <w:sz w:val="22"/>
                <w:szCs w:val="22"/>
              </w:rPr>
              <w:t>HONORARY MEMBERS (included in club totals below)</w:t>
            </w:r>
          </w:p>
        </w:tc>
        <w:tc>
          <w:tcPr>
            <w:tcW w:w="1514" w:type="dxa"/>
            <w:gridSpan w:val="2"/>
            <w:tcBorders>
              <w:top w:val="nil"/>
              <w:left w:val="single" w:sz="12" w:space="0" w:color="auto"/>
              <w:bottom w:val="single" w:sz="12" w:space="0" w:color="auto"/>
              <w:right w:val="single" w:sz="12"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4</w:t>
            </w:r>
          </w:p>
        </w:tc>
        <w:tc>
          <w:tcPr>
            <w:tcW w:w="723" w:type="dxa"/>
            <w:gridSpan w:val="2"/>
            <w:tcBorders>
              <w:top w:val="nil"/>
              <w:left w:val="nil"/>
              <w:bottom w:val="single" w:sz="12"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3</w:t>
            </w:r>
          </w:p>
        </w:tc>
        <w:tc>
          <w:tcPr>
            <w:tcW w:w="723" w:type="dxa"/>
            <w:tcBorders>
              <w:top w:val="nil"/>
              <w:left w:val="nil"/>
              <w:bottom w:val="single" w:sz="12"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w:t>
            </w:r>
          </w:p>
        </w:tc>
        <w:tc>
          <w:tcPr>
            <w:tcW w:w="420" w:type="dxa"/>
            <w:gridSpan w:val="2"/>
            <w:tcBorders>
              <w:top w:val="nil"/>
              <w:left w:val="nil"/>
              <w:bottom w:val="single" w:sz="8" w:space="0" w:color="auto"/>
              <w:right w:val="nil"/>
            </w:tcBorders>
            <w:shd w:val="clear" w:color="auto" w:fill="auto"/>
            <w:noWrap/>
            <w:vAlign w:val="bottom"/>
            <w:hideMark/>
          </w:tcPr>
          <w:p w:rsidR="004B3F0D" w:rsidRDefault="004B3F0D" w:rsidP="005D6497">
            <w:pPr>
              <w:rPr>
                <w:rFonts w:ascii="Calibri" w:hAnsi="Calibri" w:cs="Calibri"/>
                <w:color w:val="000000"/>
                <w:sz w:val="22"/>
                <w:szCs w:val="22"/>
              </w:rPr>
            </w:pPr>
            <w:r>
              <w:rPr>
                <w:rFonts w:ascii="Calibri" w:hAnsi="Calibri" w:cs="Calibri"/>
                <w:color w:val="000000"/>
                <w:sz w:val="22"/>
                <w:szCs w:val="22"/>
              </w:rPr>
              <w:t> </w:t>
            </w:r>
          </w:p>
        </w:tc>
        <w:tc>
          <w:tcPr>
            <w:tcW w:w="1140" w:type="dxa"/>
            <w:gridSpan w:val="2"/>
            <w:tcBorders>
              <w:top w:val="nil"/>
              <w:left w:val="single" w:sz="12" w:space="0" w:color="auto"/>
              <w:bottom w:val="single" w:sz="12" w:space="0" w:color="auto"/>
              <w:right w:val="single" w:sz="12" w:space="0" w:color="auto"/>
            </w:tcBorders>
            <w:shd w:val="clear" w:color="000000" w:fill="D9D9D9"/>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4</w:t>
            </w:r>
          </w:p>
        </w:tc>
        <w:tc>
          <w:tcPr>
            <w:tcW w:w="1120" w:type="dxa"/>
            <w:gridSpan w:val="2"/>
            <w:tcBorders>
              <w:top w:val="nil"/>
              <w:left w:val="nil"/>
              <w:bottom w:val="single" w:sz="12" w:space="0" w:color="auto"/>
              <w:right w:val="single" w:sz="12" w:space="0" w:color="auto"/>
            </w:tcBorders>
            <w:shd w:val="clear" w:color="000000" w:fill="D9D9D9"/>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3</w:t>
            </w:r>
          </w:p>
        </w:tc>
        <w:tc>
          <w:tcPr>
            <w:tcW w:w="1080" w:type="dxa"/>
            <w:gridSpan w:val="2"/>
            <w:tcBorders>
              <w:top w:val="nil"/>
              <w:left w:val="nil"/>
              <w:bottom w:val="single" w:sz="12" w:space="0" w:color="auto"/>
              <w:right w:val="single" w:sz="12" w:space="0" w:color="auto"/>
            </w:tcBorders>
            <w:shd w:val="clear" w:color="000000" w:fill="D9D9D9"/>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1</w:t>
            </w:r>
          </w:p>
        </w:tc>
      </w:tr>
      <w:tr w:rsidR="004B3F0D" w:rsidTr="004B3F0D">
        <w:trPr>
          <w:gridBefore w:val="1"/>
          <w:gridAfter w:val="1"/>
          <w:wBefore w:w="10" w:type="dxa"/>
          <w:wAfter w:w="310" w:type="dxa"/>
          <w:trHeight w:val="630"/>
        </w:trPr>
        <w:tc>
          <w:tcPr>
            <w:tcW w:w="2720" w:type="dxa"/>
            <w:gridSpan w:val="2"/>
            <w:tcBorders>
              <w:top w:val="nil"/>
              <w:left w:val="single" w:sz="8" w:space="0" w:color="auto"/>
              <w:bottom w:val="single" w:sz="8" w:space="0" w:color="auto"/>
              <w:right w:val="nil"/>
            </w:tcBorders>
            <w:shd w:val="clear" w:color="000000" w:fill="D9D9D9"/>
            <w:vAlign w:val="center"/>
            <w:hideMark/>
          </w:tcPr>
          <w:p w:rsidR="004B3F0D" w:rsidRDefault="004B3F0D" w:rsidP="005D6497">
            <w:pPr>
              <w:rPr>
                <w:rFonts w:ascii="Arial" w:hAnsi="Arial" w:cs="Arial"/>
                <w:i/>
                <w:iCs/>
                <w:color w:val="000000"/>
                <w:sz w:val="22"/>
                <w:szCs w:val="22"/>
              </w:rPr>
            </w:pPr>
            <w:r>
              <w:rPr>
                <w:rFonts w:ascii="Arial" w:hAnsi="Arial" w:cs="Arial"/>
                <w:i/>
                <w:iCs/>
                <w:color w:val="000000"/>
                <w:sz w:val="22"/>
                <w:szCs w:val="22"/>
              </w:rPr>
              <w:t>ERYRI SENIORS</w:t>
            </w:r>
          </w:p>
        </w:tc>
        <w:tc>
          <w:tcPr>
            <w:tcW w:w="1514" w:type="dxa"/>
            <w:gridSpan w:val="2"/>
            <w:tcBorders>
              <w:top w:val="nil"/>
              <w:left w:val="single" w:sz="12" w:space="0" w:color="auto"/>
              <w:bottom w:val="single" w:sz="12" w:space="0" w:color="auto"/>
              <w:right w:val="single" w:sz="12"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28</w:t>
            </w:r>
          </w:p>
        </w:tc>
        <w:tc>
          <w:tcPr>
            <w:tcW w:w="723" w:type="dxa"/>
            <w:gridSpan w:val="2"/>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15</w:t>
            </w:r>
          </w:p>
        </w:tc>
        <w:tc>
          <w:tcPr>
            <w:tcW w:w="723" w:type="dxa"/>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13</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000000" w:fill="D9D9D9"/>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17</w:t>
            </w:r>
          </w:p>
        </w:tc>
        <w:tc>
          <w:tcPr>
            <w:tcW w:w="112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8</w:t>
            </w:r>
          </w:p>
        </w:tc>
        <w:tc>
          <w:tcPr>
            <w:tcW w:w="108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9</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000000" w:fill="D9D9D9"/>
            <w:vAlign w:val="center"/>
            <w:hideMark/>
          </w:tcPr>
          <w:p w:rsidR="004B3F0D" w:rsidRDefault="004B3F0D" w:rsidP="005D6497">
            <w:pPr>
              <w:rPr>
                <w:rFonts w:ascii="Arial" w:hAnsi="Arial" w:cs="Arial"/>
                <w:i/>
                <w:iCs/>
                <w:color w:val="000000"/>
                <w:sz w:val="22"/>
                <w:szCs w:val="22"/>
              </w:rPr>
            </w:pPr>
            <w:r>
              <w:rPr>
                <w:rFonts w:ascii="Arial" w:hAnsi="Arial" w:cs="Arial"/>
                <w:i/>
                <w:iCs/>
                <w:color w:val="000000"/>
                <w:sz w:val="22"/>
                <w:szCs w:val="22"/>
              </w:rPr>
              <w:t>ERYRI JUNIORS</w:t>
            </w:r>
          </w:p>
        </w:tc>
        <w:tc>
          <w:tcPr>
            <w:tcW w:w="1514" w:type="dxa"/>
            <w:gridSpan w:val="2"/>
            <w:tcBorders>
              <w:top w:val="nil"/>
              <w:left w:val="single" w:sz="12" w:space="0" w:color="auto"/>
              <w:bottom w:val="single" w:sz="12" w:space="0" w:color="auto"/>
              <w:right w:val="single" w:sz="12"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26</w:t>
            </w:r>
          </w:p>
        </w:tc>
        <w:tc>
          <w:tcPr>
            <w:tcW w:w="723" w:type="dxa"/>
            <w:gridSpan w:val="2"/>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13</w:t>
            </w:r>
          </w:p>
        </w:tc>
        <w:tc>
          <w:tcPr>
            <w:tcW w:w="723" w:type="dxa"/>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13</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000000" w:fill="D9D9D9"/>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9</w:t>
            </w:r>
          </w:p>
        </w:tc>
        <w:tc>
          <w:tcPr>
            <w:tcW w:w="112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4</w:t>
            </w:r>
          </w:p>
        </w:tc>
        <w:tc>
          <w:tcPr>
            <w:tcW w:w="108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5</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000000" w:fill="D9D9D9"/>
            <w:vAlign w:val="center"/>
            <w:hideMark/>
          </w:tcPr>
          <w:p w:rsidR="004B3F0D" w:rsidRDefault="004B3F0D" w:rsidP="005D6497">
            <w:pPr>
              <w:rPr>
                <w:rFonts w:ascii="Arial" w:hAnsi="Arial" w:cs="Arial"/>
                <w:b/>
                <w:bCs/>
                <w:color w:val="000000"/>
                <w:sz w:val="22"/>
                <w:szCs w:val="22"/>
              </w:rPr>
            </w:pPr>
            <w:r>
              <w:rPr>
                <w:rFonts w:ascii="Arial" w:hAnsi="Arial" w:cs="Arial"/>
                <w:b/>
                <w:bCs/>
                <w:color w:val="000000"/>
                <w:sz w:val="22"/>
                <w:szCs w:val="22"/>
              </w:rPr>
              <w:t>ERYRI - TOTAL</w:t>
            </w:r>
          </w:p>
        </w:tc>
        <w:tc>
          <w:tcPr>
            <w:tcW w:w="1514" w:type="dxa"/>
            <w:gridSpan w:val="2"/>
            <w:tcBorders>
              <w:top w:val="nil"/>
              <w:left w:val="single" w:sz="12" w:space="0" w:color="auto"/>
              <w:bottom w:val="single" w:sz="12" w:space="0" w:color="auto"/>
              <w:right w:val="single" w:sz="12"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54</w:t>
            </w:r>
          </w:p>
        </w:tc>
        <w:tc>
          <w:tcPr>
            <w:tcW w:w="723" w:type="dxa"/>
            <w:gridSpan w:val="2"/>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28</w:t>
            </w:r>
          </w:p>
        </w:tc>
        <w:tc>
          <w:tcPr>
            <w:tcW w:w="723" w:type="dxa"/>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26</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000000" w:fill="D9D9D9"/>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26</w:t>
            </w:r>
          </w:p>
        </w:tc>
        <w:tc>
          <w:tcPr>
            <w:tcW w:w="112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rPr>
                <w:rFonts w:ascii="Calibri" w:hAnsi="Calibri" w:cs="Calibri"/>
                <w:i/>
                <w:iCs/>
                <w:color w:val="000000"/>
                <w:sz w:val="22"/>
                <w:szCs w:val="22"/>
              </w:rPr>
            </w:pPr>
            <w:r>
              <w:rPr>
                <w:rFonts w:ascii="Calibri" w:hAnsi="Calibri" w:cs="Calibri"/>
                <w:i/>
                <w:iCs/>
                <w:color w:val="000000"/>
                <w:sz w:val="22"/>
                <w:szCs w:val="22"/>
              </w:rPr>
              <w:t> </w:t>
            </w:r>
          </w:p>
        </w:tc>
        <w:tc>
          <w:tcPr>
            <w:tcW w:w="108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rPr>
                <w:rFonts w:ascii="Calibri" w:hAnsi="Calibri" w:cs="Calibri"/>
                <w:i/>
                <w:iCs/>
                <w:color w:val="000000"/>
                <w:sz w:val="22"/>
                <w:szCs w:val="22"/>
              </w:rPr>
            </w:pPr>
            <w:r>
              <w:rPr>
                <w:rFonts w:ascii="Calibri" w:hAnsi="Calibri" w:cs="Calibri"/>
                <w:i/>
                <w:iCs/>
                <w:color w:val="000000"/>
                <w:sz w:val="22"/>
                <w:szCs w:val="22"/>
              </w:rPr>
              <w:t> </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auto" w:fill="auto"/>
            <w:vAlign w:val="center"/>
            <w:hideMark/>
          </w:tcPr>
          <w:p w:rsidR="004B3F0D" w:rsidRDefault="004B3F0D" w:rsidP="005D6497">
            <w:pPr>
              <w:rPr>
                <w:rFonts w:ascii="Arial" w:hAnsi="Arial" w:cs="Arial"/>
                <w:i/>
                <w:iCs/>
                <w:color w:val="000000"/>
                <w:sz w:val="22"/>
                <w:szCs w:val="22"/>
              </w:rPr>
            </w:pPr>
            <w:r>
              <w:rPr>
                <w:rFonts w:ascii="Arial" w:hAnsi="Arial" w:cs="Arial"/>
                <w:i/>
                <w:iCs/>
                <w:color w:val="000000"/>
                <w:sz w:val="22"/>
                <w:szCs w:val="22"/>
              </w:rPr>
              <w:t>MWOC SENIORS</w:t>
            </w:r>
          </w:p>
        </w:tc>
        <w:tc>
          <w:tcPr>
            <w:tcW w:w="1514" w:type="dxa"/>
            <w:gridSpan w:val="2"/>
            <w:tcBorders>
              <w:top w:val="nil"/>
              <w:left w:val="single" w:sz="12" w:space="0" w:color="auto"/>
              <w:bottom w:val="single" w:sz="12" w:space="0" w:color="auto"/>
              <w:right w:val="single" w:sz="12"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29</w:t>
            </w:r>
          </w:p>
        </w:tc>
        <w:tc>
          <w:tcPr>
            <w:tcW w:w="723" w:type="dxa"/>
            <w:gridSpan w:val="2"/>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17</w:t>
            </w:r>
          </w:p>
        </w:tc>
        <w:tc>
          <w:tcPr>
            <w:tcW w:w="723" w:type="dxa"/>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12</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auto" w:fill="auto"/>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28</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17</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11</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auto" w:fill="auto"/>
            <w:vAlign w:val="center"/>
            <w:hideMark/>
          </w:tcPr>
          <w:p w:rsidR="004B3F0D" w:rsidRDefault="004B3F0D" w:rsidP="005D6497">
            <w:pPr>
              <w:rPr>
                <w:rFonts w:ascii="Arial" w:hAnsi="Arial" w:cs="Arial"/>
                <w:i/>
                <w:iCs/>
                <w:color w:val="000000"/>
                <w:sz w:val="22"/>
                <w:szCs w:val="22"/>
              </w:rPr>
            </w:pPr>
            <w:r>
              <w:rPr>
                <w:rFonts w:ascii="Arial" w:hAnsi="Arial" w:cs="Arial"/>
                <w:i/>
                <w:iCs/>
                <w:color w:val="000000"/>
                <w:sz w:val="22"/>
                <w:szCs w:val="22"/>
              </w:rPr>
              <w:t>MWOC JUNIORS</w:t>
            </w:r>
          </w:p>
        </w:tc>
        <w:tc>
          <w:tcPr>
            <w:tcW w:w="1514" w:type="dxa"/>
            <w:gridSpan w:val="2"/>
            <w:tcBorders>
              <w:top w:val="nil"/>
              <w:left w:val="single" w:sz="12" w:space="0" w:color="auto"/>
              <w:bottom w:val="single" w:sz="12" w:space="0" w:color="auto"/>
              <w:right w:val="single" w:sz="12"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12</w:t>
            </w:r>
          </w:p>
        </w:tc>
        <w:tc>
          <w:tcPr>
            <w:tcW w:w="723" w:type="dxa"/>
            <w:gridSpan w:val="2"/>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10</w:t>
            </w:r>
          </w:p>
        </w:tc>
        <w:tc>
          <w:tcPr>
            <w:tcW w:w="723" w:type="dxa"/>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2</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auto" w:fill="auto"/>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21</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14</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7</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auto" w:fill="auto"/>
            <w:vAlign w:val="center"/>
            <w:hideMark/>
          </w:tcPr>
          <w:p w:rsidR="004B3F0D" w:rsidRDefault="004B3F0D" w:rsidP="005D6497">
            <w:pPr>
              <w:rPr>
                <w:rFonts w:ascii="Arial" w:hAnsi="Arial" w:cs="Arial"/>
                <w:b/>
                <w:bCs/>
                <w:color w:val="000000"/>
                <w:sz w:val="22"/>
                <w:szCs w:val="22"/>
              </w:rPr>
            </w:pPr>
            <w:r>
              <w:rPr>
                <w:rFonts w:ascii="Arial" w:hAnsi="Arial" w:cs="Arial"/>
                <w:b/>
                <w:bCs/>
                <w:color w:val="000000"/>
                <w:sz w:val="22"/>
                <w:szCs w:val="22"/>
              </w:rPr>
              <w:t>MWOC - TOTAL</w:t>
            </w:r>
          </w:p>
        </w:tc>
        <w:tc>
          <w:tcPr>
            <w:tcW w:w="1514" w:type="dxa"/>
            <w:gridSpan w:val="2"/>
            <w:tcBorders>
              <w:top w:val="nil"/>
              <w:left w:val="single" w:sz="12" w:space="0" w:color="auto"/>
              <w:bottom w:val="single" w:sz="12" w:space="0" w:color="auto"/>
              <w:right w:val="single" w:sz="12"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41</w:t>
            </w:r>
          </w:p>
        </w:tc>
        <w:tc>
          <w:tcPr>
            <w:tcW w:w="723" w:type="dxa"/>
            <w:gridSpan w:val="2"/>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27</w:t>
            </w:r>
          </w:p>
        </w:tc>
        <w:tc>
          <w:tcPr>
            <w:tcW w:w="723" w:type="dxa"/>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14</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auto" w:fill="auto"/>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49</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rPr>
                <w:rFonts w:ascii="Calibri" w:hAnsi="Calibri" w:cs="Calibri"/>
                <w:i/>
                <w:iCs/>
                <w:color w:val="000000"/>
                <w:sz w:val="22"/>
                <w:szCs w:val="22"/>
              </w:rPr>
            </w:pPr>
            <w:r>
              <w:rPr>
                <w:rFonts w:ascii="Calibri" w:hAnsi="Calibri" w:cs="Calibri"/>
                <w:i/>
                <w:iCs/>
                <w:color w:val="000000"/>
                <w:sz w:val="22"/>
                <w:szCs w:val="22"/>
              </w:rPr>
              <w:t> </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rPr>
                <w:rFonts w:ascii="Calibri" w:hAnsi="Calibri" w:cs="Calibri"/>
                <w:i/>
                <w:iCs/>
                <w:color w:val="000000"/>
                <w:sz w:val="22"/>
                <w:szCs w:val="22"/>
              </w:rPr>
            </w:pPr>
            <w:r>
              <w:rPr>
                <w:rFonts w:ascii="Calibri" w:hAnsi="Calibri" w:cs="Calibri"/>
                <w:i/>
                <w:iCs/>
                <w:color w:val="000000"/>
                <w:sz w:val="22"/>
                <w:szCs w:val="22"/>
              </w:rPr>
              <w:t> </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000000" w:fill="D9D9D9"/>
            <w:vAlign w:val="center"/>
            <w:hideMark/>
          </w:tcPr>
          <w:p w:rsidR="004B3F0D" w:rsidRDefault="004B3F0D" w:rsidP="005D6497">
            <w:pPr>
              <w:rPr>
                <w:rFonts w:ascii="Arial" w:hAnsi="Arial" w:cs="Arial"/>
                <w:i/>
                <w:iCs/>
                <w:color w:val="000000"/>
                <w:sz w:val="22"/>
                <w:szCs w:val="22"/>
              </w:rPr>
            </w:pPr>
            <w:r>
              <w:rPr>
                <w:rFonts w:ascii="Arial" w:hAnsi="Arial" w:cs="Arial"/>
                <w:i/>
                <w:iCs/>
                <w:color w:val="000000"/>
                <w:sz w:val="22"/>
                <w:szCs w:val="22"/>
              </w:rPr>
              <w:t>SBOC SENIORS</w:t>
            </w:r>
          </w:p>
        </w:tc>
        <w:tc>
          <w:tcPr>
            <w:tcW w:w="1514" w:type="dxa"/>
            <w:gridSpan w:val="2"/>
            <w:tcBorders>
              <w:top w:val="nil"/>
              <w:left w:val="single" w:sz="12" w:space="0" w:color="auto"/>
              <w:bottom w:val="single" w:sz="12" w:space="0" w:color="auto"/>
              <w:right w:val="single" w:sz="12"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57</w:t>
            </w:r>
          </w:p>
        </w:tc>
        <w:tc>
          <w:tcPr>
            <w:tcW w:w="723" w:type="dxa"/>
            <w:gridSpan w:val="2"/>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34</w:t>
            </w:r>
          </w:p>
        </w:tc>
        <w:tc>
          <w:tcPr>
            <w:tcW w:w="723" w:type="dxa"/>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23</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000000" w:fill="D9D9D9"/>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59</w:t>
            </w:r>
          </w:p>
        </w:tc>
        <w:tc>
          <w:tcPr>
            <w:tcW w:w="112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39</w:t>
            </w:r>
          </w:p>
        </w:tc>
        <w:tc>
          <w:tcPr>
            <w:tcW w:w="108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20</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000000" w:fill="D9D9D9"/>
            <w:vAlign w:val="center"/>
            <w:hideMark/>
          </w:tcPr>
          <w:p w:rsidR="004B3F0D" w:rsidRDefault="004B3F0D" w:rsidP="005D6497">
            <w:pPr>
              <w:rPr>
                <w:rFonts w:ascii="Arial" w:hAnsi="Arial" w:cs="Arial"/>
                <w:i/>
                <w:iCs/>
                <w:color w:val="000000"/>
                <w:sz w:val="22"/>
                <w:szCs w:val="22"/>
              </w:rPr>
            </w:pPr>
            <w:r>
              <w:rPr>
                <w:rFonts w:ascii="Arial" w:hAnsi="Arial" w:cs="Arial"/>
                <w:i/>
                <w:iCs/>
                <w:color w:val="000000"/>
                <w:sz w:val="22"/>
                <w:szCs w:val="22"/>
              </w:rPr>
              <w:t>SBOC JUNIORS</w:t>
            </w:r>
          </w:p>
        </w:tc>
        <w:tc>
          <w:tcPr>
            <w:tcW w:w="1514" w:type="dxa"/>
            <w:gridSpan w:val="2"/>
            <w:tcBorders>
              <w:top w:val="nil"/>
              <w:left w:val="single" w:sz="12" w:space="0" w:color="auto"/>
              <w:bottom w:val="single" w:sz="12" w:space="0" w:color="auto"/>
              <w:right w:val="single" w:sz="12"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22</w:t>
            </w:r>
          </w:p>
        </w:tc>
        <w:tc>
          <w:tcPr>
            <w:tcW w:w="723" w:type="dxa"/>
            <w:gridSpan w:val="2"/>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13</w:t>
            </w:r>
          </w:p>
        </w:tc>
        <w:tc>
          <w:tcPr>
            <w:tcW w:w="723" w:type="dxa"/>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9</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000000" w:fill="D9D9D9"/>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29</w:t>
            </w:r>
          </w:p>
        </w:tc>
        <w:tc>
          <w:tcPr>
            <w:tcW w:w="112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20</w:t>
            </w:r>
          </w:p>
        </w:tc>
        <w:tc>
          <w:tcPr>
            <w:tcW w:w="108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9</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000000" w:fill="D9D9D9"/>
            <w:vAlign w:val="center"/>
            <w:hideMark/>
          </w:tcPr>
          <w:p w:rsidR="004B3F0D" w:rsidRDefault="004B3F0D" w:rsidP="005D6497">
            <w:pPr>
              <w:rPr>
                <w:rFonts w:ascii="Arial" w:hAnsi="Arial" w:cs="Arial"/>
                <w:b/>
                <w:bCs/>
                <w:color w:val="000000"/>
                <w:sz w:val="22"/>
                <w:szCs w:val="22"/>
              </w:rPr>
            </w:pPr>
            <w:r>
              <w:rPr>
                <w:rFonts w:ascii="Arial" w:hAnsi="Arial" w:cs="Arial"/>
                <w:b/>
                <w:bCs/>
                <w:color w:val="000000"/>
                <w:sz w:val="22"/>
                <w:szCs w:val="22"/>
              </w:rPr>
              <w:t>SBOC - TOTAL</w:t>
            </w:r>
          </w:p>
        </w:tc>
        <w:tc>
          <w:tcPr>
            <w:tcW w:w="1514" w:type="dxa"/>
            <w:gridSpan w:val="2"/>
            <w:tcBorders>
              <w:top w:val="nil"/>
              <w:left w:val="single" w:sz="12" w:space="0" w:color="auto"/>
              <w:bottom w:val="single" w:sz="12" w:space="0" w:color="auto"/>
              <w:right w:val="single" w:sz="12"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79</w:t>
            </w:r>
          </w:p>
        </w:tc>
        <w:tc>
          <w:tcPr>
            <w:tcW w:w="723" w:type="dxa"/>
            <w:gridSpan w:val="2"/>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47</w:t>
            </w:r>
          </w:p>
        </w:tc>
        <w:tc>
          <w:tcPr>
            <w:tcW w:w="723" w:type="dxa"/>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32</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000000" w:fill="D9D9D9"/>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88</w:t>
            </w:r>
          </w:p>
        </w:tc>
        <w:tc>
          <w:tcPr>
            <w:tcW w:w="112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rPr>
                <w:rFonts w:ascii="Calibri" w:hAnsi="Calibri" w:cs="Calibri"/>
                <w:i/>
                <w:iCs/>
                <w:color w:val="000000"/>
                <w:sz w:val="22"/>
                <w:szCs w:val="22"/>
              </w:rPr>
            </w:pPr>
            <w:r>
              <w:rPr>
                <w:rFonts w:ascii="Calibri" w:hAnsi="Calibri" w:cs="Calibri"/>
                <w:i/>
                <w:iCs/>
                <w:color w:val="000000"/>
                <w:sz w:val="22"/>
                <w:szCs w:val="22"/>
              </w:rPr>
              <w:t> </w:t>
            </w:r>
          </w:p>
        </w:tc>
        <w:tc>
          <w:tcPr>
            <w:tcW w:w="108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rPr>
                <w:rFonts w:ascii="Calibri" w:hAnsi="Calibri" w:cs="Calibri"/>
                <w:i/>
                <w:iCs/>
                <w:color w:val="000000"/>
                <w:sz w:val="22"/>
                <w:szCs w:val="22"/>
              </w:rPr>
            </w:pPr>
            <w:r>
              <w:rPr>
                <w:rFonts w:ascii="Calibri" w:hAnsi="Calibri" w:cs="Calibri"/>
                <w:i/>
                <w:iCs/>
                <w:color w:val="000000"/>
                <w:sz w:val="22"/>
                <w:szCs w:val="22"/>
              </w:rPr>
              <w:t> </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auto" w:fill="auto"/>
            <w:vAlign w:val="center"/>
            <w:hideMark/>
          </w:tcPr>
          <w:p w:rsidR="004B3F0D" w:rsidRDefault="004B3F0D" w:rsidP="005D6497">
            <w:pPr>
              <w:rPr>
                <w:rFonts w:ascii="Arial" w:hAnsi="Arial" w:cs="Arial"/>
                <w:i/>
                <w:iCs/>
                <w:color w:val="000000"/>
                <w:sz w:val="22"/>
                <w:szCs w:val="22"/>
              </w:rPr>
            </w:pPr>
            <w:r>
              <w:rPr>
                <w:rFonts w:ascii="Arial" w:hAnsi="Arial" w:cs="Arial"/>
                <w:i/>
                <w:iCs/>
                <w:color w:val="000000"/>
                <w:sz w:val="22"/>
                <w:szCs w:val="22"/>
              </w:rPr>
              <w:t>SWOC SENIORS</w:t>
            </w:r>
          </w:p>
        </w:tc>
        <w:tc>
          <w:tcPr>
            <w:tcW w:w="1514" w:type="dxa"/>
            <w:gridSpan w:val="2"/>
            <w:tcBorders>
              <w:top w:val="nil"/>
              <w:left w:val="single" w:sz="12" w:space="0" w:color="auto"/>
              <w:bottom w:val="single" w:sz="12" w:space="0" w:color="auto"/>
              <w:right w:val="single" w:sz="12"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65</w:t>
            </w:r>
          </w:p>
        </w:tc>
        <w:tc>
          <w:tcPr>
            <w:tcW w:w="723" w:type="dxa"/>
            <w:gridSpan w:val="2"/>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40</w:t>
            </w:r>
          </w:p>
        </w:tc>
        <w:tc>
          <w:tcPr>
            <w:tcW w:w="723" w:type="dxa"/>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25</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auto" w:fill="auto"/>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73</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47</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26</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auto" w:fill="auto"/>
            <w:vAlign w:val="center"/>
            <w:hideMark/>
          </w:tcPr>
          <w:p w:rsidR="004B3F0D" w:rsidRDefault="004B3F0D" w:rsidP="005D6497">
            <w:pPr>
              <w:rPr>
                <w:rFonts w:ascii="Arial" w:hAnsi="Arial" w:cs="Arial"/>
                <w:i/>
                <w:iCs/>
                <w:color w:val="000000"/>
                <w:sz w:val="22"/>
                <w:szCs w:val="22"/>
              </w:rPr>
            </w:pPr>
            <w:r>
              <w:rPr>
                <w:rFonts w:ascii="Arial" w:hAnsi="Arial" w:cs="Arial"/>
                <w:i/>
                <w:iCs/>
                <w:color w:val="000000"/>
                <w:sz w:val="22"/>
                <w:szCs w:val="22"/>
              </w:rPr>
              <w:t>SWOC JUNIORS</w:t>
            </w:r>
          </w:p>
        </w:tc>
        <w:tc>
          <w:tcPr>
            <w:tcW w:w="1514" w:type="dxa"/>
            <w:gridSpan w:val="2"/>
            <w:tcBorders>
              <w:top w:val="nil"/>
              <w:left w:val="single" w:sz="12" w:space="0" w:color="auto"/>
              <w:bottom w:val="single" w:sz="12" w:space="0" w:color="auto"/>
              <w:right w:val="single" w:sz="12"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15</w:t>
            </w:r>
          </w:p>
        </w:tc>
        <w:tc>
          <w:tcPr>
            <w:tcW w:w="723" w:type="dxa"/>
            <w:gridSpan w:val="2"/>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10</w:t>
            </w:r>
          </w:p>
        </w:tc>
        <w:tc>
          <w:tcPr>
            <w:tcW w:w="723" w:type="dxa"/>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5</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auto" w:fill="auto"/>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15</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10</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5</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auto" w:fill="auto"/>
            <w:vAlign w:val="center"/>
            <w:hideMark/>
          </w:tcPr>
          <w:p w:rsidR="004B3F0D" w:rsidRDefault="004B3F0D" w:rsidP="005D6497">
            <w:pPr>
              <w:rPr>
                <w:rFonts w:ascii="Arial" w:hAnsi="Arial" w:cs="Arial"/>
                <w:b/>
                <w:bCs/>
                <w:color w:val="000000"/>
                <w:sz w:val="22"/>
                <w:szCs w:val="22"/>
              </w:rPr>
            </w:pPr>
            <w:r>
              <w:rPr>
                <w:rFonts w:ascii="Arial" w:hAnsi="Arial" w:cs="Arial"/>
                <w:b/>
                <w:bCs/>
                <w:color w:val="000000"/>
                <w:sz w:val="22"/>
                <w:szCs w:val="22"/>
              </w:rPr>
              <w:t>SWOC - TOTAL</w:t>
            </w:r>
          </w:p>
        </w:tc>
        <w:tc>
          <w:tcPr>
            <w:tcW w:w="1514" w:type="dxa"/>
            <w:gridSpan w:val="2"/>
            <w:tcBorders>
              <w:top w:val="nil"/>
              <w:left w:val="single" w:sz="12" w:space="0" w:color="auto"/>
              <w:bottom w:val="single" w:sz="12" w:space="0" w:color="auto"/>
              <w:right w:val="single" w:sz="12"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80</w:t>
            </w:r>
          </w:p>
        </w:tc>
        <w:tc>
          <w:tcPr>
            <w:tcW w:w="723" w:type="dxa"/>
            <w:gridSpan w:val="2"/>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50</w:t>
            </w:r>
          </w:p>
        </w:tc>
        <w:tc>
          <w:tcPr>
            <w:tcW w:w="723" w:type="dxa"/>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30</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auto" w:fill="auto"/>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88</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rPr>
                <w:rFonts w:ascii="Calibri" w:hAnsi="Calibri" w:cs="Calibri"/>
                <w:i/>
                <w:iCs/>
                <w:color w:val="000000"/>
                <w:sz w:val="22"/>
                <w:szCs w:val="22"/>
              </w:rPr>
            </w:pPr>
            <w:r>
              <w:rPr>
                <w:rFonts w:ascii="Calibri" w:hAnsi="Calibri" w:cs="Calibri"/>
                <w:i/>
                <w:iCs/>
                <w:color w:val="000000"/>
                <w:sz w:val="22"/>
                <w:szCs w:val="22"/>
              </w:rPr>
              <w:t> </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rPr>
                <w:rFonts w:ascii="Calibri" w:hAnsi="Calibri" w:cs="Calibri"/>
                <w:i/>
                <w:iCs/>
                <w:color w:val="000000"/>
                <w:sz w:val="22"/>
                <w:szCs w:val="22"/>
              </w:rPr>
            </w:pPr>
            <w:r>
              <w:rPr>
                <w:rFonts w:ascii="Calibri" w:hAnsi="Calibri" w:cs="Calibri"/>
                <w:i/>
                <w:iCs/>
                <w:color w:val="000000"/>
                <w:sz w:val="22"/>
                <w:szCs w:val="22"/>
              </w:rPr>
              <w:t> </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000000" w:fill="D9D9D9"/>
            <w:vAlign w:val="center"/>
            <w:hideMark/>
          </w:tcPr>
          <w:p w:rsidR="004B3F0D" w:rsidRDefault="004B3F0D" w:rsidP="005D6497">
            <w:pPr>
              <w:rPr>
                <w:rFonts w:ascii="Arial" w:hAnsi="Arial" w:cs="Arial"/>
                <w:i/>
                <w:iCs/>
                <w:color w:val="000000"/>
                <w:sz w:val="22"/>
                <w:szCs w:val="22"/>
              </w:rPr>
            </w:pPr>
            <w:r>
              <w:rPr>
                <w:rFonts w:ascii="Arial" w:hAnsi="Arial" w:cs="Arial"/>
                <w:i/>
                <w:iCs/>
                <w:color w:val="000000"/>
                <w:sz w:val="22"/>
                <w:szCs w:val="22"/>
              </w:rPr>
              <w:t>SPLOT SENIORS</w:t>
            </w:r>
          </w:p>
        </w:tc>
        <w:tc>
          <w:tcPr>
            <w:tcW w:w="1514" w:type="dxa"/>
            <w:gridSpan w:val="2"/>
            <w:tcBorders>
              <w:top w:val="nil"/>
              <w:left w:val="single" w:sz="12" w:space="0" w:color="auto"/>
              <w:bottom w:val="single" w:sz="12" w:space="0" w:color="auto"/>
              <w:right w:val="single" w:sz="12"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5</w:t>
            </w:r>
          </w:p>
        </w:tc>
        <w:tc>
          <w:tcPr>
            <w:tcW w:w="723" w:type="dxa"/>
            <w:gridSpan w:val="2"/>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2</w:t>
            </w:r>
          </w:p>
        </w:tc>
        <w:tc>
          <w:tcPr>
            <w:tcW w:w="723" w:type="dxa"/>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3</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000000" w:fill="D9D9D9"/>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7</w:t>
            </w:r>
          </w:p>
        </w:tc>
        <w:tc>
          <w:tcPr>
            <w:tcW w:w="112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3</w:t>
            </w:r>
          </w:p>
        </w:tc>
        <w:tc>
          <w:tcPr>
            <w:tcW w:w="108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4</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000000" w:fill="D9D9D9"/>
            <w:vAlign w:val="center"/>
            <w:hideMark/>
          </w:tcPr>
          <w:p w:rsidR="004B3F0D" w:rsidRDefault="004B3F0D" w:rsidP="005D6497">
            <w:pPr>
              <w:rPr>
                <w:rFonts w:ascii="Arial" w:hAnsi="Arial" w:cs="Arial"/>
                <w:i/>
                <w:iCs/>
                <w:color w:val="000000"/>
                <w:sz w:val="22"/>
                <w:szCs w:val="22"/>
              </w:rPr>
            </w:pPr>
            <w:r>
              <w:rPr>
                <w:rFonts w:ascii="Arial" w:hAnsi="Arial" w:cs="Arial"/>
                <w:i/>
                <w:iCs/>
                <w:color w:val="000000"/>
                <w:sz w:val="22"/>
                <w:szCs w:val="22"/>
              </w:rPr>
              <w:t>SPLOT JUNIORS</w:t>
            </w:r>
          </w:p>
        </w:tc>
        <w:tc>
          <w:tcPr>
            <w:tcW w:w="1514" w:type="dxa"/>
            <w:gridSpan w:val="2"/>
            <w:tcBorders>
              <w:top w:val="nil"/>
              <w:left w:val="single" w:sz="12" w:space="0" w:color="auto"/>
              <w:bottom w:val="single" w:sz="12" w:space="0" w:color="auto"/>
              <w:right w:val="single" w:sz="12"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0</w:t>
            </w:r>
          </w:p>
        </w:tc>
        <w:tc>
          <w:tcPr>
            <w:tcW w:w="723" w:type="dxa"/>
            <w:gridSpan w:val="2"/>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0</w:t>
            </w:r>
          </w:p>
        </w:tc>
        <w:tc>
          <w:tcPr>
            <w:tcW w:w="723" w:type="dxa"/>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0</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000000" w:fill="D9D9D9"/>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0</w:t>
            </w:r>
          </w:p>
        </w:tc>
        <w:tc>
          <w:tcPr>
            <w:tcW w:w="112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0</w:t>
            </w:r>
          </w:p>
        </w:tc>
        <w:tc>
          <w:tcPr>
            <w:tcW w:w="108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0</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000000" w:fill="D9D9D9"/>
            <w:vAlign w:val="center"/>
            <w:hideMark/>
          </w:tcPr>
          <w:p w:rsidR="004B3F0D" w:rsidRDefault="004B3F0D" w:rsidP="005D6497">
            <w:pPr>
              <w:rPr>
                <w:rFonts w:ascii="Arial" w:hAnsi="Arial" w:cs="Arial"/>
                <w:b/>
                <w:bCs/>
                <w:color w:val="000000"/>
                <w:sz w:val="22"/>
                <w:szCs w:val="22"/>
              </w:rPr>
            </w:pPr>
            <w:r>
              <w:rPr>
                <w:rFonts w:ascii="Arial" w:hAnsi="Arial" w:cs="Arial"/>
                <w:b/>
                <w:bCs/>
                <w:color w:val="000000"/>
                <w:sz w:val="22"/>
                <w:szCs w:val="22"/>
              </w:rPr>
              <w:t>SPLOT - TOTAL</w:t>
            </w:r>
          </w:p>
        </w:tc>
        <w:tc>
          <w:tcPr>
            <w:tcW w:w="1514" w:type="dxa"/>
            <w:gridSpan w:val="2"/>
            <w:tcBorders>
              <w:top w:val="nil"/>
              <w:left w:val="single" w:sz="12" w:space="0" w:color="auto"/>
              <w:bottom w:val="single" w:sz="12" w:space="0" w:color="auto"/>
              <w:right w:val="single" w:sz="12"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5</w:t>
            </w:r>
          </w:p>
        </w:tc>
        <w:tc>
          <w:tcPr>
            <w:tcW w:w="723" w:type="dxa"/>
            <w:gridSpan w:val="2"/>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2</w:t>
            </w:r>
          </w:p>
        </w:tc>
        <w:tc>
          <w:tcPr>
            <w:tcW w:w="723" w:type="dxa"/>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3</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000000" w:fill="D9D9D9"/>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7</w:t>
            </w:r>
          </w:p>
        </w:tc>
        <w:tc>
          <w:tcPr>
            <w:tcW w:w="112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rPr>
                <w:rFonts w:ascii="Calibri" w:hAnsi="Calibri" w:cs="Calibri"/>
                <w:i/>
                <w:iCs/>
                <w:color w:val="000000"/>
                <w:sz w:val="22"/>
                <w:szCs w:val="22"/>
              </w:rPr>
            </w:pPr>
            <w:r>
              <w:rPr>
                <w:rFonts w:ascii="Calibri" w:hAnsi="Calibri" w:cs="Calibri"/>
                <w:i/>
                <w:iCs/>
                <w:color w:val="000000"/>
                <w:sz w:val="22"/>
                <w:szCs w:val="22"/>
              </w:rPr>
              <w:t> </w:t>
            </w:r>
          </w:p>
        </w:tc>
        <w:tc>
          <w:tcPr>
            <w:tcW w:w="108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rPr>
                <w:rFonts w:ascii="Calibri" w:hAnsi="Calibri" w:cs="Calibri"/>
                <w:i/>
                <w:iCs/>
                <w:color w:val="000000"/>
                <w:sz w:val="22"/>
                <w:szCs w:val="22"/>
              </w:rPr>
            </w:pPr>
            <w:r>
              <w:rPr>
                <w:rFonts w:ascii="Calibri" w:hAnsi="Calibri" w:cs="Calibri"/>
                <w:i/>
                <w:iCs/>
                <w:color w:val="000000"/>
                <w:sz w:val="22"/>
                <w:szCs w:val="22"/>
              </w:rPr>
              <w:t> </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auto" w:fill="auto"/>
            <w:vAlign w:val="center"/>
            <w:hideMark/>
          </w:tcPr>
          <w:p w:rsidR="004B3F0D" w:rsidRDefault="004B3F0D" w:rsidP="005D6497">
            <w:pPr>
              <w:rPr>
                <w:rFonts w:ascii="Arial" w:hAnsi="Arial" w:cs="Arial"/>
                <w:i/>
                <w:iCs/>
                <w:color w:val="000000"/>
                <w:sz w:val="22"/>
                <w:szCs w:val="22"/>
              </w:rPr>
            </w:pPr>
            <w:r>
              <w:rPr>
                <w:rFonts w:ascii="Arial" w:hAnsi="Arial" w:cs="Arial"/>
                <w:i/>
                <w:iCs/>
                <w:color w:val="000000"/>
                <w:sz w:val="22"/>
                <w:szCs w:val="22"/>
              </w:rPr>
              <w:t>RAFO SENIORS</w:t>
            </w:r>
          </w:p>
        </w:tc>
        <w:tc>
          <w:tcPr>
            <w:tcW w:w="1514" w:type="dxa"/>
            <w:gridSpan w:val="2"/>
            <w:tcBorders>
              <w:top w:val="nil"/>
              <w:left w:val="single" w:sz="12" w:space="0" w:color="auto"/>
              <w:bottom w:val="single" w:sz="12" w:space="0" w:color="auto"/>
              <w:right w:val="single" w:sz="12"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w:t>
            </w:r>
          </w:p>
        </w:tc>
        <w:tc>
          <w:tcPr>
            <w:tcW w:w="723" w:type="dxa"/>
            <w:gridSpan w:val="2"/>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w:t>
            </w:r>
          </w:p>
        </w:tc>
        <w:tc>
          <w:tcPr>
            <w:tcW w:w="723" w:type="dxa"/>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0</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auto" w:fill="auto"/>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3</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3</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0</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auto" w:fill="auto"/>
            <w:vAlign w:val="center"/>
            <w:hideMark/>
          </w:tcPr>
          <w:p w:rsidR="004B3F0D" w:rsidRDefault="004B3F0D" w:rsidP="005D6497">
            <w:pPr>
              <w:rPr>
                <w:rFonts w:ascii="Arial" w:hAnsi="Arial" w:cs="Arial"/>
                <w:i/>
                <w:iCs/>
                <w:color w:val="000000"/>
                <w:sz w:val="22"/>
                <w:szCs w:val="22"/>
              </w:rPr>
            </w:pPr>
            <w:r>
              <w:rPr>
                <w:rFonts w:ascii="Arial" w:hAnsi="Arial" w:cs="Arial"/>
                <w:i/>
                <w:iCs/>
                <w:color w:val="000000"/>
                <w:sz w:val="22"/>
                <w:szCs w:val="22"/>
              </w:rPr>
              <w:t>RAFO JUNIORS</w:t>
            </w:r>
          </w:p>
        </w:tc>
        <w:tc>
          <w:tcPr>
            <w:tcW w:w="1514" w:type="dxa"/>
            <w:gridSpan w:val="2"/>
            <w:tcBorders>
              <w:top w:val="nil"/>
              <w:left w:val="single" w:sz="12" w:space="0" w:color="auto"/>
              <w:bottom w:val="single" w:sz="12" w:space="0" w:color="auto"/>
              <w:right w:val="single" w:sz="12"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0</w:t>
            </w:r>
          </w:p>
        </w:tc>
        <w:tc>
          <w:tcPr>
            <w:tcW w:w="723" w:type="dxa"/>
            <w:gridSpan w:val="2"/>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0</w:t>
            </w:r>
          </w:p>
        </w:tc>
        <w:tc>
          <w:tcPr>
            <w:tcW w:w="723" w:type="dxa"/>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0</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auto" w:fill="auto"/>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0</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0</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0</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auto" w:fill="auto"/>
            <w:vAlign w:val="center"/>
            <w:hideMark/>
          </w:tcPr>
          <w:p w:rsidR="004B3F0D" w:rsidRDefault="004B3F0D" w:rsidP="005D6497">
            <w:pPr>
              <w:rPr>
                <w:rFonts w:ascii="Arial" w:hAnsi="Arial" w:cs="Arial"/>
                <w:b/>
                <w:bCs/>
                <w:color w:val="000000"/>
                <w:sz w:val="22"/>
                <w:szCs w:val="22"/>
              </w:rPr>
            </w:pPr>
            <w:r>
              <w:rPr>
                <w:rFonts w:ascii="Arial" w:hAnsi="Arial" w:cs="Arial"/>
                <w:b/>
                <w:bCs/>
                <w:color w:val="000000"/>
                <w:sz w:val="22"/>
                <w:szCs w:val="22"/>
              </w:rPr>
              <w:t>RAFO - TOTAL</w:t>
            </w:r>
          </w:p>
        </w:tc>
        <w:tc>
          <w:tcPr>
            <w:tcW w:w="1514" w:type="dxa"/>
            <w:gridSpan w:val="2"/>
            <w:tcBorders>
              <w:top w:val="nil"/>
              <w:left w:val="single" w:sz="12" w:space="0" w:color="auto"/>
              <w:bottom w:val="single" w:sz="12" w:space="0" w:color="auto"/>
              <w:right w:val="single" w:sz="12"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w:t>
            </w:r>
          </w:p>
        </w:tc>
        <w:tc>
          <w:tcPr>
            <w:tcW w:w="723" w:type="dxa"/>
            <w:gridSpan w:val="2"/>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w:t>
            </w:r>
          </w:p>
        </w:tc>
        <w:tc>
          <w:tcPr>
            <w:tcW w:w="723" w:type="dxa"/>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0</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auto" w:fill="auto"/>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3</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rPr>
                <w:rFonts w:ascii="Calibri" w:hAnsi="Calibri" w:cs="Calibri"/>
                <w:i/>
                <w:iCs/>
                <w:color w:val="000000"/>
                <w:sz w:val="22"/>
                <w:szCs w:val="22"/>
              </w:rPr>
            </w:pPr>
            <w:r>
              <w:rPr>
                <w:rFonts w:ascii="Calibri" w:hAnsi="Calibri" w:cs="Calibri"/>
                <w:i/>
                <w:iCs/>
                <w:color w:val="000000"/>
                <w:sz w:val="22"/>
                <w:szCs w:val="22"/>
              </w:rPr>
              <w:t> </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rPr>
                <w:rFonts w:ascii="Calibri" w:hAnsi="Calibri" w:cs="Calibri"/>
                <w:i/>
                <w:iCs/>
                <w:color w:val="000000"/>
                <w:sz w:val="22"/>
                <w:szCs w:val="22"/>
              </w:rPr>
            </w:pPr>
            <w:r>
              <w:rPr>
                <w:rFonts w:ascii="Calibri" w:hAnsi="Calibri" w:cs="Calibri"/>
                <w:i/>
                <w:iCs/>
                <w:color w:val="000000"/>
                <w:sz w:val="22"/>
                <w:szCs w:val="22"/>
              </w:rPr>
              <w:t> </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000000" w:fill="D9D9D9"/>
            <w:vAlign w:val="center"/>
            <w:hideMark/>
          </w:tcPr>
          <w:p w:rsidR="004B3F0D" w:rsidRDefault="004B3F0D" w:rsidP="005D6497">
            <w:pPr>
              <w:rPr>
                <w:rFonts w:ascii="Arial" w:hAnsi="Arial" w:cs="Arial"/>
                <w:i/>
                <w:iCs/>
                <w:color w:val="000000"/>
                <w:sz w:val="22"/>
                <w:szCs w:val="22"/>
              </w:rPr>
            </w:pPr>
            <w:r>
              <w:rPr>
                <w:rFonts w:ascii="Arial" w:hAnsi="Arial" w:cs="Arial"/>
                <w:i/>
                <w:iCs/>
                <w:color w:val="000000"/>
                <w:sz w:val="22"/>
                <w:szCs w:val="22"/>
              </w:rPr>
              <w:t>BAOC SENIORS</w:t>
            </w:r>
          </w:p>
        </w:tc>
        <w:tc>
          <w:tcPr>
            <w:tcW w:w="1514" w:type="dxa"/>
            <w:gridSpan w:val="2"/>
            <w:tcBorders>
              <w:top w:val="nil"/>
              <w:left w:val="single" w:sz="12" w:space="0" w:color="auto"/>
              <w:bottom w:val="single" w:sz="12" w:space="0" w:color="auto"/>
              <w:right w:val="single" w:sz="12"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3</w:t>
            </w:r>
          </w:p>
        </w:tc>
        <w:tc>
          <w:tcPr>
            <w:tcW w:w="723" w:type="dxa"/>
            <w:gridSpan w:val="2"/>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w:t>
            </w:r>
          </w:p>
        </w:tc>
        <w:tc>
          <w:tcPr>
            <w:tcW w:w="723" w:type="dxa"/>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2</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000000" w:fill="D9D9D9"/>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3</w:t>
            </w:r>
          </w:p>
        </w:tc>
        <w:tc>
          <w:tcPr>
            <w:tcW w:w="112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2</w:t>
            </w:r>
          </w:p>
        </w:tc>
        <w:tc>
          <w:tcPr>
            <w:tcW w:w="108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1</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000000" w:fill="D9D9D9"/>
            <w:vAlign w:val="center"/>
            <w:hideMark/>
          </w:tcPr>
          <w:p w:rsidR="004B3F0D" w:rsidRDefault="004B3F0D" w:rsidP="005D6497">
            <w:pPr>
              <w:rPr>
                <w:rFonts w:ascii="Arial" w:hAnsi="Arial" w:cs="Arial"/>
                <w:i/>
                <w:iCs/>
                <w:color w:val="000000"/>
                <w:sz w:val="22"/>
                <w:szCs w:val="22"/>
              </w:rPr>
            </w:pPr>
            <w:r>
              <w:rPr>
                <w:rFonts w:ascii="Arial" w:hAnsi="Arial" w:cs="Arial"/>
                <w:i/>
                <w:iCs/>
                <w:color w:val="000000"/>
                <w:sz w:val="22"/>
                <w:szCs w:val="22"/>
              </w:rPr>
              <w:t>BAOC JUNIORS</w:t>
            </w:r>
          </w:p>
        </w:tc>
        <w:tc>
          <w:tcPr>
            <w:tcW w:w="1514" w:type="dxa"/>
            <w:gridSpan w:val="2"/>
            <w:tcBorders>
              <w:top w:val="nil"/>
              <w:left w:val="single" w:sz="12" w:space="0" w:color="auto"/>
              <w:bottom w:val="single" w:sz="12" w:space="0" w:color="auto"/>
              <w:right w:val="single" w:sz="12"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0</w:t>
            </w:r>
          </w:p>
        </w:tc>
        <w:tc>
          <w:tcPr>
            <w:tcW w:w="723" w:type="dxa"/>
            <w:gridSpan w:val="2"/>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0</w:t>
            </w:r>
          </w:p>
        </w:tc>
        <w:tc>
          <w:tcPr>
            <w:tcW w:w="723" w:type="dxa"/>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0</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000000" w:fill="D9D9D9"/>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0</w:t>
            </w:r>
          </w:p>
        </w:tc>
        <w:tc>
          <w:tcPr>
            <w:tcW w:w="112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0</w:t>
            </w:r>
          </w:p>
        </w:tc>
        <w:tc>
          <w:tcPr>
            <w:tcW w:w="108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0</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000000" w:fill="D9D9D9"/>
            <w:vAlign w:val="center"/>
            <w:hideMark/>
          </w:tcPr>
          <w:p w:rsidR="004B3F0D" w:rsidRDefault="004B3F0D" w:rsidP="005D6497">
            <w:pPr>
              <w:rPr>
                <w:rFonts w:ascii="Arial" w:hAnsi="Arial" w:cs="Arial"/>
                <w:b/>
                <w:bCs/>
                <w:color w:val="000000"/>
                <w:sz w:val="22"/>
                <w:szCs w:val="22"/>
              </w:rPr>
            </w:pPr>
            <w:r>
              <w:rPr>
                <w:rFonts w:ascii="Arial" w:hAnsi="Arial" w:cs="Arial"/>
                <w:b/>
                <w:bCs/>
                <w:color w:val="000000"/>
                <w:sz w:val="22"/>
                <w:szCs w:val="22"/>
              </w:rPr>
              <w:t>BAOC - TOTAL</w:t>
            </w:r>
          </w:p>
        </w:tc>
        <w:tc>
          <w:tcPr>
            <w:tcW w:w="1514" w:type="dxa"/>
            <w:gridSpan w:val="2"/>
            <w:tcBorders>
              <w:top w:val="nil"/>
              <w:left w:val="single" w:sz="12" w:space="0" w:color="auto"/>
              <w:bottom w:val="single" w:sz="12" w:space="0" w:color="auto"/>
              <w:right w:val="single" w:sz="12"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3</w:t>
            </w:r>
          </w:p>
        </w:tc>
        <w:tc>
          <w:tcPr>
            <w:tcW w:w="723" w:type="dxa"/>
            <w:gridSpan w:val="2"/>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w:t>
            </w:r>
          </w:p>
        </w:tc>
        <w:tc>
          <w:tcPr>
            <w:tcW w:w="723" w:type="dxa"/>
            <w:tcBorders>
              <w:top w:val="nil"/>
              <w:left w:val="nil"/>
              <w:bottom w:val="single" w:sz="8" w:space="0" w:color="auto"/>
              <w:right w:val="single" w:sz="8" w:space="0" w:color="auto"/>
            </w:tcBorders>
            <w:shd w:val="clear" w:color="000000" w:fill="D9D9D9"/>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2</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000000" w:fill="D9D9D9"/>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3</w:t>
            </w:r>
          </w:p>
        </w:tc>
        <w:tc>
          <w:tcPr>
            <w:tcW w:w="112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rPr>
                <w:rFonts w:ascii="Calibri" w:hAnsi="Calibri" w:cs="Calibri"/>
                <w:i/>
                <w:iCs/>
                <w:color w:val="000000"/>
                <w:sz w:val="22"/>
                <w:szCs w:val="22"/>
              </w:rPr>
            </w:pPr>
            <w:r>
              <w:rPr>
                <w:rFonts w:ascii="Calibri" w:hAnsi="Calibri" w:cs="Calibri"/>
                <w:i/>
                <w:iCs/>
                <w:color w:val="000000"/>
                <w:sz w:val="22"/>
                <w:szCs w:val="22"/>
              </w:rPr>
              <w:t> </w:t>
            </w:r>
          </w:p>
        </w:tc>
        <w:tc>
          <w:tcPr>
            <w:tcW w:w="1080" w:type="dxa"/>
            <w:gridSpan w:val="2"/>
            <w:tcBorders>
              <w:top w:val="nil"/>
              <w:left w:val="nil"/>
              <w:bottom w:val="single" w:sz="8" w:space="0" w:color="auto"/>
              <w:right w:val="single" w:sz="8" w:space="0" w:color="auto"/>
            </w:tcBorders>
            <w:shd w:val="clear" w:color="000000" w:fill="D9D9D9"/>
            <w:noWrap/>
            <w:vAlign w:val="center"/>
            <w:hideMark/>
          </w:tcPr>
          <w:p w:rsidR="004B3F0D" w:rsidRDefault="004B3F0D" w:rsidP="005D6497">
            <w:pPr>
              <w:rPr>
                <w:rFonts w:ascii="Calibri" w:hAnsi="Calibri" w:cs="Calibri"/>
                <w:i/>
                <w:iCs/>
                <w:color w:val="000000"/>
                <w:sz w:val="22"/>
                <w:szCs w:val="22"/>
              </w:rPr>
            </w:pPr>
            <w:r>
              <w:rPr>
                <w:rFonts w:ascii="Calibri" w:hAnsi="Calibri" w:cs="Calibri"/>
                <w:i/>
                <w:iCs/>
                <w:color w:val="000000"/>
                <w:sz w:val="22"/>
                <w:szCs w:val="22"/>
              </w:rPr>
              <w:t> </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auto" w:fill="auto"/>
            <w:vAlign w:val="center"/>
            <w:hideMark/>
          </w:tcPr>
          <w:p w:rsidR="004B3F0D" w:rsidRDefault="004B3F0D" w:rsidP="005D6497">
            <w:pPr>
              <w:rPr>
                <w:rFonts w:ascii="Arial" w:hAnsi="Arial" w:cs="Arial"/>
                <w:color w:val="000000"/>
                <w:sz w:val="22"/>
                <w:szCs w:val="22"/>
              </w:rPr>
            </w:pPr>
            <w:r>
              <w:rPr>
                <w:rFonts w:ascii="Arial" w:hAnsi="Arial" w:cs="Arial"/>
                <w:color w:val="000000"/>
                <w:sz w:val="22"/>
                <w:szCs w:val="22"/>
              </w:rPr>
              <w:t>EXPAT SENIORS</w:t>
            </w:r>
          </w:p>
        </w:tc>
        <w:tc>
          <w:tcPr>
            <w:tcW w:w="1514" w:type="dxa"/>
            <w:gridSpan w:val="2"/>
            <w:tcBorders>
              <w:top w:val="nil"/>
              <w:left w:val="single" w:sz="12" w:space="0" w:color="auto"/>
              <w:bottom w:val="single" w:sz="12" w:space="0" w:color="auto"/>
              <w:right w:val="single" w:sz="12"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41</w:t>
            </w:r>
          </w:p>
        </w:tc>
        <w:tc>
          <w:tcPr>
            <w:tcW w:w="723" w:type="dxa"/>
            <w:gridSpan w:val="2"/>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26</w:t>
            </w:r>
          </w:p>
        </w:tc>
        <w:tc>
          <w:tcPr>
            <w:tcW w:w="723" w:type="dxa"/>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15</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auto" w:fill="auto"/>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37</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26</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11</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auto" w:fill="auto"/>
            <w:vAlign w:val="center"/>
            <w:hideMark/>
          </w:tcPr>
          <w:p w:rsidR="004B3F0D" w:rsidRDefault="004B3F0D" w:rsidP="005D6497">
            <w:pPr>
              <w:rPr>
                <w:rFonts w:ascii="Arial" w:hAnsi="Arial" w:cs="Arial"/>
                <w:color w:val="000000"/>
                <w:sz w:val="22"/>
                <w:szCs w:val="22"/>
              </w:rPr>
            </w:pPr>
            <w:r>
              <w:rPr>
                <w:rFonts w:ascii="Arial" w:hAnsi="Arial" w:cs="Arial"/>
                <w:color w:val="000000"/>
                <w:sz w:val="22"/>
                <w:szCs w:val="22"/>
              </w:rPr>
              <w:t>EXPAT JUNIORS</w:t>
            </w:r>
          </w:p>
        </w:tc>
        <w:tc>
          <w:tcPr>
            <w:tcW w:w="1514" w:type="dxa"/>
            <w:gridSpan w:val="2"/>
            <w:tcBorders>
              <w:top w:val="nil"/>
              <w:left w:val="single" w:sz="12" w:space="0" w:color="auto"/>
              <w:bottom w:val="single" w:sz="12" w:space="0" w:color="auto"/>
              <w:right w:val="single" w:sz="12"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13</w:t>
            </w:r>
          </w:p>
        </w:tc>
        <w:tc>
          <w:tcPr>
            <w:tcW w:w="723" w:type="dxa"/>
            <w:gridSpan w:val="2"/>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5</w:t>
            </w:r>
          </w:p>
        </w:tc>
        <w:tc>
          <w:tcPr>
            <w:tcW w:w="723" w:type="dxa"/>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8</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auto" w:fill="auto"/>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16</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4</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12</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auto" w:fill="auto"/>
            <w:vAlign w:val="center"/>
            <w:hideMark/>
          </w:tcPr>
          <w:p w:rsidR="004B3F0D" w:rsidRDefault="004B3F0D" w:rsidP="005D6497">
            <w:pPr>
              <w:rPr>
                <w:rFonts w:ascii="Arial" w:hAnsi="Arial" w:cs="Arial"/>
                <w:b/>
                <w:bCs/>
                <w:color w:val="000000"/>
                <w:sz w:val="22"/>
                <w:szCs w:val="22"/>
              </w:rPr>
            </w:pPr>
            <w:r>
              <w:rPr>
                <w:rFonts w:ascii="Arial" w:hAnsi="Arial" w:cs="Arial"/>
                <w:b/>
                <w:bCs/>
                <w:color w:val="000000"/>
                <w:sz w:val="22"/>
                <w:szCs w:val="22"/>
              </w:rPr>
              <w:t>EXPAT - TOTAL</w:t>
            </w:r>
          </w:p>
        </w:tc>
        <w:tc>
          <w:tcPr>
            <w:tcW w:w="1514" w:type="dxa"/>
            <w:gridSpan w:val="2"/>
            <w:tcBorders>
              <w:top w:val="nil"/>
              <w:left w:val="single" w:sz="12" w:space="0" w:color="auto"/>
              <w:bottom w:val="single" w:sz="12" w:space="0" w:color="auto"/>
              <w:right w:val="single" w:sz="12"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54</w:t>
            </w:r>
          </w:p>
        </w:tc>
        <w:tc>
          <w:tcPr>
            <w:tcW w:w="723" w:type="dxa"/>
            <w:gridSpan w:val="2"/>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31</w:t>
            </w:r>
          </w:p>
        </w:tc>
        <w:tc>
          <w:tcPr>
            <w:tcW w:w="723" w:type="dxa"/>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23</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auto" w:fill="auto"/>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53</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rPr>
                <w:rFonts w:ascii="Calibri" w:hAnsi="Calibri" w:cs="Calibri"/>
                <w:i/>
                <w:iCs/>
                <w:color w:val="000000"/>
                <w:sz w:val="22"/>
                <w:szCs w:val="22"/>
              </w:rPr>
            </w:pPr>
            <w:r>
              <w:rPr>
                <w:rFonts w:ascii="Calibri" w:hAnsi="Calibri" w:cs="Calibri"/>
                <w:i/>
                <w:iCs/>
                <w:color w:val="000000"/>
                <w:sz w:val="22"/>
                <w:szCs w:val="22"/>
              </w:rPr>
              <w:t> </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rPr>
                <w:rFonts w:ascii="Calibri" w:hAnsi="Calibri" w:cs="Calibri"/>
                <w:i/>
                <w:iCs/>
                <w:color w:val="000000"/>
                <w:sz w:val="22"/>
                <w:szCs w:val="22"/>
              </w:rPr>
            </w:pPr>
            <w:r>
              <w:rPr>
                <w:rFonts w:ascii="Calibri" w:hAnsi="Calibri" w:cs="Calibri"/>
                <w:i/>
                <w:iCs/>
                <w:color w:val="000000"/>
                <w:sz w:val="22"/>
                <w:szCs w:val="22"/>
              </w:rPr>
              <w:t> </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auto" w:fill="auto"/>
            <w:vAlign w:val="center"/>
            <w:hideMark/>
          </w:tcPr>
          <w:p w:rsidR="004B3F0D" w:rsidRPr="002F4D57" w:rsidRDefault="004B3F0D" w:rsidP="005D6497">
            <w:pPr>
              <w:rPr>
                <w:rFonts w:ascii="Arial" w:hAnsi="Arial" w:cs="Arial"/>
                <w:b/>
                <w:bCs/>
                <w:color w:val="000000"/>
                <w:sz w:val="22"/>
                <w:szCs w:val="22"/>
              </w:rPr>
            </w:pPr>
            <w:r w:rsidRPr="002F4D57">
              <w:rPr>
                <w:rFonts w:ascii="Arial" w:hAnsi="Arial" w:cs="Arial"/>
                <w:b/>
                <w:bCs/>
                <w:color w:val="000000"/>
                <w:sz w:val="22"/>
                <w:szCs w:val="22"/>
              </w:rPr>
              <w:t> </w:t>
            </w:r>
          </w:p>
        </w:tc>
        <w:tc>
          <w:tcPr>
            <w:tcW w:w="1514" w:type="dxa"/>
            <w:gridSpan w:val="2"/>
            <w:tcBorders>
              <w:top w:val="nil"/>
              <w:left w:val="single" w:sz="12" w:space="0" w:color="auto"/>
              <w:bottom w:val="single" w:sz="12" w:space="0" w:color="auto"/>
              <w:right w:val="single" w:sz="12" w:space="0" w:color="auto"/>
            </w:tcBorders>
            <w:shd w:val="clear" w:color="auto" w:fill="auto"/>
            <w:noWrap/>
            <w:vAlign w:val="bottom"/>
            <w:hideMark/>
          </w:tcPr>
          <w:p w:rsidR="004B3F0D" w:rsidRDefault="004B3F0D" w:rsidP="005D6497">
            <w:pPr>
              <w:rPr>
                <w:rFonts w:ascii="Calibri" w:hAnsi="Calibri" w:cs="Calibri"/>
                <w:color w:val="000000"/>
                <w:sz w:val="22"/>
                <w:szCs w:val="22"/>
              </w:rPr>
            </w:pPr>
            <w:r>
              <w:rPr>
                <w:rFonts w:ascii="Calibri" w:hAnsi="Calibri" w:cs="Calibri"/>
                <w:color w:val="000000"/>
                <w:sz w:val="22"/>
                <w:szCs w:val="22"/>
              </w:rPr>
              <w:t> </w:t>
            </w:r>
          </w:p>
        </w:tc>
        <w:tc>
          <w:tcPr>
            <w:tcW w:w="723" w:type="dxa"/>
            <w:gridSpan w:val="2"/>
            <w:tcBorders>
              <w:top w:val="nil"/>
              <w:left w:val="nil"/>
              <w:bottom w:val="single" w:sz="8" w:space="0" w:color="auto"/>
              <w:right w:val="single" w:sz="8" w:space="0" w:color="auto"/>
            </w:tcBorders>
            <w:shd w:val="clear" w:color="auto" w:fill="auto"/>
            <w:noWrap/>
            <w:vAlign w:val="bottom"/>
            <w:hideMark/>
          </w:tcPr>
          <w:p w:rsidR="004B3F0D" w:rsidRDefault="004B3F0D" w:rsidP="005D6497">
            <w:pPr>
              <w:rPr>
                <w:rFonts w:ascii="Calibri" w:hAnsi="Calibri" w:cs="Calibri"/>
                <w:color w:val="000000"/>
                <w:sz w:val="22"/>
                <w:szCs w:val="22"/>
              </w:rPr>
            </w:pPr>
            <w:r>
              <w:rPr>
                <w:rFonts w:ascii="Calibri" w:hAnsi="Calibri" w:cs="Calibri"/>
                <w:color w:val="000000"/>
                <w:sz w:val="22"/>
                <w:szCs w:val="22"/>
              </w:rPr>
              <w:t> </w:t>
            </w:r>
          </w:p>
        </w:tc>
        <w:tc>
          <w:tcPr>
            <w:tcW w:w="723" w:type="dxa"/>
            <w:tcBorders>
              <w:top w:val="nil"/>
              <w:left w:val="nil"/>
              <w:bottom w:val="single" w:sz="8" w:space="0" w:color="auto"/>
              <w:right w:val="single" w:sz="8" w:space="0" w:color="auto"/>
            </w:tcBorders>
            <w:shd w:val="clear" w:color="auto" w:fill="auto"/>
            <w:noWrap/>
            <w:vAlign w:val="bottom"/>
            <w:hideMark/>
          </w:tcPr>
          <w:p w:rsidR="004B3F0D" w:rsidRDefault="004B3F0D" w:rsidP="005D6497">
            <w:pPr>
              <w:rPr>
                <w:rFonts w:ascii="Calibri" w:hAnsi="Calibri" w:cs="Calibri"/>
                <w:color w:val="000000"/>
                <w:sz w:val="22"/>
                <w:szCs w:val="22"/>
              </w:rPr>
            </w:pPr>
            <w:r>
              <w:rPr>
                <w:rFonts w:ascii="Calibri" w:hAnsi="Calibri" w:cs="Calibri"/>
                <w:color w:val="000000"/>
                <w:sz w:val="22"/>
                <w:szCs w:val="22"/>
              </w:rPr>
              <w:t> </w:t>
            </w:r>
          </w:p>
        </w:tc>
        <w:tc>
          <w:tcPr>
            <w:tcW w:w="420" w:type="dxa"/>
            <w:gridSpan w:val="2"/>
            <w:tcBorders>
              <w:top w:val="nil"/>
              <w:left w:val="nil"/>
              <w:bottom w:val="nil"/>
              <w:right w:val="nil"/>
            </w:tcBorders>
            <w:shd w:val="clear" w:color="auto" w:fill="auto"/>
            <w:noWrap/>
            <w:vAlign w:val="bottom"/>
            <w:hideMark/>
          </w:tcPr>
          <w:p w:rsidR="004B3F0D" w:rsidRDefault="004B3F0D" w:rsidP="005D6497">
            <w:pPr>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auto" w:fill="auto"/>
            <w:vAlign w:val="center"/>
            <w:hideMark/>
          </w:tcPr>
          <w:p w:rsidR="004B3F0D" w:rsidRDefault="004B3F0D" w:rsidP="005D6497">
            <w:pPr>
              <w:rPr>
                <w:rFonts w:ascii="Calibri" w:hAnsi="Calibri" w:cs="Calibri"/>
                <w:i/>
                <w:iCs/>
                <w:color w:val="000000"/>
                <w:sz w:val="22"/>
                <w:szCs w:val="22"/>
              </w:rPr>
            </w:pPr>
            <w:r>
              <w:rPr>
                <w:rFonts w:ascii="Calibri" w:hAnsi="Calibri" w:cs="Calibri"/>
                <w:i/>
                <w:iCs/>
                <w:color w:val="000000"/>
                <w:sz w:val="22"/>
                <w:szCs w:val="22"/>
              </w:rPr>
              <w:t> </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rPr>
                <w:rFonts w:ascii="Calibri" w:hAnsi="Calibri" w:cs="Calibri"/>
                <w:i/>
                <w:iCs/>
                <w:color w:val="000000"/>
                <w:sz w:val="22"/>
                <w:szCs w:val="22"/>
              </w:rPr>
            </w:pPr>
            <w:r>
              <w:rPr>
                <w:rFonts w:ascii="Calibri" w:hAnsi="Calibri" w:cs="Calibri"/>
                <w:i/>
                <w:iCs/>
                <w:color w:val="000000"/>
                <w:sz w:val="22"/>
                <w:szCs w:val="22"/>
              </w:rPr>
              <w:t> </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rPr>
                <w:rFonts w:ascii="Calibri" w:hAnsi="Calibri" w:cs="Calibri"/>
                <w:i/>
                <w:iCs/>
                <w:color w:val="000000"/>
                <w:sz w:val="22"/>
                <w:szCs w:val="22"/>
              </w:rPr>
            </w:pPr>
            <w:r>
              <w:rPr>
                <w:rFonts w:ascii="Calibri" w:hAnsi="Calibri" w:cs="Calibri"/>
                <w:i/>
                <w:iCs/>
                <w:color w:val="000000"/>
                <w:sz w:val="22"/>
                <w:szCs w:val="22"/>
              </w:rPr>
              <w:t> </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000000" w:fill="B4C6E7"/>
            <w:vAlign w:val="center"/>
            <w:hideMark/>
          </w:tcPr>
          <w:p w:rsidR="004B3F0D" w:rsidRPr="002F4D57" w:rsidRDefault="004B3F0D" w:rsidP="005D6497">
            <w:pPr>
              <w:rPr>
                <w:rFonts w:ascii="Arial" w:hAnsi="Arial" w:cs="Arial"/>
                <w:b/>
                <w:bCs/>
                <w:color w:val="000000"/>
                <w:sz w:val="22"/>
                <w:szCs w:val="22"/>
              </w:rPr>
            </w:pPr>
            <w:r w:rsidRPr="002F4D57">
              <w:rPr>
                <w:rFonts w:ascii="Arial" w:hAnsi="Arial" w:cs="Arial"/>
                <w:b/>
                <w:bCs/>
                <w:color w:val="000000"/>
                <w:sz w:val="22"/>
                <w:szCs w:val="22"/>
              </w:rPr>
              <w:t>TOTAL SENIORS</w:t>
            </w:r>
          </w:p>
        </w:tc>
        <w:tc>
          <w:tcPr>
            <w:tcW w:w="1514" w:type="dxa"/>
            <w:gridSpan w:val="2"/>
            <w:tcBorders>
              <w:top w:val="nil"/>
              <w:left w:val="single" w:sz="12" w:space="0" w:color="auto"/>
              <w:bottom w:val="single" w:sz="12" w:space="0" w:color="auto"/>
              <w:right w:val="single" w:sz="12"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229</w:t>
            </w:r>
          </w:p>
        </w:tc>
        <w:tc>
          <w:tcPr>
            <w:tcW w:w="723" w:type="dxa"/>
            <w:gridSpan w:val="2"/>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136</w:t>
            </w:r>
          </w:p>
        </w:tc>
        <w:tc>
          <w:tcPr>
            <w:tcW w:w="723" w:type="dxa"/>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93</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auto" w:fill="auto"/>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227</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145</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82</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000000" w:fill="B4C6E7"/>
            <w:vAlign w:val="center"/>
            <w:hideMark/>
          </w:tcPr>
          <w:p w:rsidR="004B3F0D" w:rsidRPr="002F4D57" w:rsidRDefault="004B3F0D" w:rsidP="005D6497">
            <w:pPr>
              <w:rPr>
                <w:rFonts w:ascii="Arial" w:hAnsi="Arial" w:cs="Arial"/>
                <w:b/>
                <w:bCs/>
                <w:color w:val="000000"/>
                <w:sz w:val="22"/>
                <w:szCs w:val="22"/>
              </w:rPr>
            </w:pPr>
            <w:r w:rsidRPr="002F4D57">
              <w:rPr>
                <w:rFonts w:ascii="Arial" w:hAnsi="Arial" w:cs="Arial"/>
                <w:b/>
                <w:bCs/>
                <w:color w:val="000000"/>
                <w:sz w:val="22"/>
                <w:szCs w:val="22"/>
              </w:rPr>
              <w:t>TOTAL JUNIORS</w:t>
            </w:r>
          </w:p>
        </w:tc>
        <w:tc>
          <w:tcPr>
            <w:tcW w:w="1514" w:type="dxa"/>
            <w:gridSpan w:val="2"/>
            <w:tcBorders>
              <w:top w:val="nil"/>
              <w:left w:val="single" w:sz="12" w:space="0" w:color="auto"/>
              <w:bottom w:val="single" w:sz="12" w:space="0" w:color="auto"/>
              <w:right w:val="single" w:sz="12"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88</w:t>
            </w:r>
          </w:p>
        </w:tc>
        <w:tc>
          <w:tcPr>
            <w:tcW w:w="723" w:type="dxa"/>
            <w:gridSpan w:val="2"/>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51</w:t>
            </w:r>
          </w:p>
        </w:tc>
        <w:tc>
          <w:tcPr>
            <w:tcW w:w="723" w:type="dxa"/>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37</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12" w:space="0" w:color="auto"/>
              <w:right w:val="single" w:sz="12" w:space="0" w:color="auto"/>
            </w:tcBorders>
            <w:shd w:val="clear" w:color="auto" w:fill="auto"/>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90</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52</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38</w:t>
            </w:r>
          </w:p>
        </w:tc>
      </w:tr>
      <w:tr w:rsidR="004B3F0D" w:rsidTr="004B3F0D">
        <w:trPr>
          <w:gridBefore w:val="1"/>
          <w:gridAfter w:val="1"/>
          <w:wBefore w:w="10" w:type="dxa"/>
          <w:wAfter w:w="310" w:type="dxa"/>
          <w:trHeight w:val="310"/>
        </w:trPr>
        <w:tc>
          <w:tcPr>
            <w:tcW w:w="2720" w:type="dxa"/>
            <w:gridSpan w:val="2"/>
            <w:tcBorders>
              <w:top w:val="nil"/>
              <w:left w:val="single" w:sz="8" w:space="0" w:color="auto"/>
              <w:bottom w:val="single" w:sz="8" w:space="0" w:color="auto"/>
              <w:right w:val="nil"/>
            </w:tcBorders>
            <w:shd w:val="clear" w:color="auto" w:fill="auto"/>
            <w:vAlign w:val="center"/>
            <w:hideMark/>
          </w:tcPr>
          <w:p w:rsidR="004B3F0D" w:rsidRPr="002F4D57" w:rsidRDefault="004B3F0D" w:rsidP="005D6497">
            <w:pPr>
              <w:rPr>
                <w:rFonts w:ascii="Arial" w:hAnsi="Arial" w:cs="Arial"/>
                <w:b/>
                <w:bCs/>
                <w:sz w:val="22"/>
                <w:szCs w:val="22"/>
              </w:rPr>
            </w:pPr>
            <w:r w:rsidRPr="002F4D57">
              <w:rPr>
                <w:rFonts w:ascii="Arial" w:hAnsi="Arial" w:cs="Arial"/>
                <w:b/>
                <w:bCs/>
                <w:color w:val="000000"/>
                <w:sz w:val="22"/>
                <w:szCs w:val="22"/>
              </w:rPr>
              <w:t>TOTAL MEMBERSHIP</w:t>
            </w:r>
          </w:p>
        </w:tc>
        <w:tc>
          <w:tcPr>
            <w:tcW w:w="1514" w:type="dxa"/>
            <w:gridSpan w:val="2"/>
            <w:tcBorders>
              <w:top w:val="nil"/>
              <w:left w:val="single" w:sz="12" w:space="0" w:color="auto"/>
              <w:bottom w:val="single" w:sz="12" w:space="0" w:color="auto"/>
              <w:right w:val="single" w:sz="12"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317</w:t>
            </w:r>
          </w:p>
        </w:tc>
        <w:tc>
          <w:tcPr>
            <w:tcW w:w="723" w:type="dxa"/>
            <w:gridSpan w:val="2"/>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187</w:t>
            </w:r>
          </w:p>
        </w:tc>
        <w:tc>
          <w:tcPr>
            <w:tcW w:w="723" w:type="dxa"/>
            <w:tcBorders>
              <w:top w:val="nil"/>
              <w:left w:val="nil"/>
              <w:bottom w:val="single" w:sz="8" w:space="0" w:color="auto"/>
              <w:right w:val="single" w:sz="8" w:space="0" w:color="auto"/>
            </w:tcBorders>
            <w:shd w:val="clear" w:color="auto" w:fill="auto"/>
            <w:noWrap/>
            <w:vAlign w:val="bottom"/>
            <w:hideMark/>
          </w:tcPr>
          <w:p w:rsidR="004B3F0D" w:rsidRDefault="004B3F0D" w:rsidP="005D6497">
            <w:pPr>
              <w:jc w:val="right"/>
              <w:rPr>
                <w:rFonts w:ascii="Calibri" w:hAnsi="Calibri" w:cs="Calibri"/>
                <w:color w:val="000000"/>
                <w:sz w:val="22"/>
                <w:szCs w:val="22"/>
              </w:rPr>
            </w:pPr>
            <w:r>
              <w:rPr>
                <w:rFonts w:ascii="Calibri" w:hAnsi="Calibri" w:cs="Calibri"/>
                <w:color w:val="000000"/>
                <w:sz w:val="22"/>
                <w:szCs w:val="22"/>
              </w:rPr>
              <w:t>130</w:t>
            </w:r>
          </w:p>
        </w:tc>
        <w:tc>
          <w:tcPr>
            <w:tcW w:w="420" w:type="dxa"/>
            <w:gridSpan w:val="2"/>
            <w:tcBorders>
              <w:top w:val="nil"/>
              <w:left w:val="nil"/>
              <w:bottom w:val="nil"/>
              <w:right w:val="nil"/>
            </w:tcBorders>
            <w:shd w:val="clear" w:color="auto" w:fill="auto"/>
            <w:noWrap/>
            <w:vAlign w:val="bottom"/>
            <w:hideMark/>
          </w:tcPr>
          <w:p w:rsidR="004B3F0D" w:rsidRDefault="004B3F0D" w:rsidP="005D6497">
            <w:pPr>
              <w:jc w:val="right"/>
              <w:rPr>
                <w:rFonts w:ascii="Calibri" w:hAnsi="Calibri" w:cs="Calibri"/>
                <w:color w:val="000000"/>
                <w:sz w:val="22"/>
                <w:szCs w:val="22"/>
              </w:rPr>
            </w:pPr>
          </w:p>
        </w:tc>
        <w:tc>
          <w:tcPr>
            <w:tcW w:w="1140" w:type="dxa"/>
            <w:gridSpan w:val="2"/>
            <w:tcBorders>
              <w:top w:val="nil"/>
              <w:left w:val="single" w:sz="12" w:space="0" w:color="auto"/>
              <w:bottom w:val="single" w:sz="8" w:space="0" w:color="auto"/>
              <w:right w:val="single" w:sz="12" w:space="0" w:color="auto"/>
            </w:tcBorders>
            <w:shd w:val="clear" w:color="auto" w:fill="auto"/>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317</w:t>
            </w:r>
          </w:p>
        </w:tc>
        <w:tc>
          <w:tcPr>
            <w:tcW w:w="112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197</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4B3F0D" w:rsidRDefault="004B3F0D" w:rsidP="005D6497">
            <w:pPr>
              <w:jc w:val="right"/>
              <w:rPr>
                <w:rFonts w:ascii="Calibri" w:hAnsi="Calibri" w:cs="Calibri"/>
                <w:i/>
                <w:iCs/>
                <w:color w:val="000000"/>
                <w:sz w:val="22"/>
                <w:szCs w:val="22"/>
              </w:rPr>
            </w:pPr>
            <w:r>
              <w:rPr>
                <w:rFonts w:ascii="Calibri" w:hAnsi="Calibri" w:cs="Calibri"/>
                <w:i/>
                <w:iCs/>
                <w:color w:val="000000"/>
                <w:sz w:val="22"/>
                <w:szCs w:val="22"/>
              </w:rPr>
              <w:t>120</w:t>
            </w:r>
          </w:p>
        </w:tc>
      </w:tr>
      <w:tr w:rsidR="006F2B8F" w:rsidRPr="00B37D19" w:rsidTr="004B3F0D">
        <w:trPr>
          <w:trHeight w:val="255"/>
        </w:trPr>
        <w:tc>
          <w:tcPr>
            <w:tcW w:w="2400" w:type="dxa"/>
            <w:gridSpan w:val="2"/>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b/>
                <w:bCs/>
                <w:color w:val="000000"/>
                <w:sz w:val="22"/>
                <w:szCs w:val="22"/>
              </w:rPr>
            </w:pPr>
          </w:p>
        </w:tc>
        <w:tc>
          <w:tcPr>
            <w:tcW w:w="1454" w:type="dxa"/>
            <w:gridSpan w:val="2"/>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gridSpan w:val="3"/>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r>
      <w:tr w:rsidR="006F2B8F" w:rsidRPr="00B37D19" w:rsidTr="004B3F0D">
        <w:trPr>
          <w:trHeight w:val="255"/>
        </w:trPr>
        <w:tc>
          <w:tcPr>
            <w:tcW w:w="2400" w:type="dxa"/>
            <w:gridSpan w:val="2"/>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b/>
                <w:bCs/>
                <w:sz w:val="20"/>
                <w:szCs w:val="20"/>
              </w:rPr>
            </w:pPr>
            <w:r w:rsidRPr="00B37D19">
              <w:rPr>
                <w:rFonts w:ascii="Arial" w:hAnsi="Arial" w:cs="Arial"/>
                <w:b/>
                <w:bCs/>
                <w:sz w:val="20"/>
                <w:szCs w:val="20"/>
              </w:rPr>
              <w:t>senior men/women</w:t>
            </w:r>
          </w:p>
        </w:tc>
        <w:tc>
          <w:tcPr>
            <w:tcW w:w="1454" w:type="dxa"/>
            <w:gridSpan w:val="2"/>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b/>
                <w:bCs/>
                <w:sz w:val="20"/>
                <w:szCs w:val="20"/>
              </w:rPr>
            </w:pPr>
          </w:p>
        </w:tc>
        <w:tc>
          <w:tcPr>
            <w:tcW w:w="960" w:type="dxa"/>
            <w:gridSpan w:val="2"/>
            <w:tcBorders>
              <w:top w:val="nil"/>
              <w:left w:val="nil"/>
              <w:bottom w:val="nil"/>
              <w:right w:val="nil"/>
            </w:tcBorders>
            <w:shd w:val="clear" w:color="auto" w:fill="auto"/>
            <w:noWrap/>
            <w:vAlign w:val="bottom"/>
            <w:hideMark/>
          </w:tcPr>
          <w:p w:rsidR="006F2B8F" w:rsidRPr="00B37D19" w:rsidRDefault="006F2B8F" w:rsidP="00EC5DD5">
            <w:pPr>
              <w:jc w:val="right"/>
              <w:rPr>
                <w:rFonts w:ascii="Arial" w:hAnsi="Arial" w:cs="Arial"/>
                <w:b/>
                <w:bCs/>
                <w:sz w:val="20"/>
                <w:szCs w:val="20"/>
              </w:rPr>
            </w:pPr>
            <w:r w:rsidRPr="00B37D19">
              <w:rPr>
                <w:rFonts w:ascii="Arial" w:hAnsi="Arial" w:cs="Arial"/>
                <w:b/>
                <w:bCs/>
                <w:sz w:val="20"/>
                <w:szCs w:val="20"/>
              </w:rPr>
              <w:t>145</w:t>
            </w:r>
          </w:p>
        </w:tc>
        <w:tc>
          <w:tcPr>
            <w:tcW w:w="960" w:type="dxa"/>
            <w:gridSpan w:val="3"/>
            <w:tcBorders>
              <w:top w:val="nil"/>
              <w:left w:val="nil"/>
              <w:bottom w:val="nil"/>
              <w:right w:val="nil"/>
            </w:tcBorders>
            <w:shd w:val="clear" w:color="auto" w:fill="auto"/>
            <w:noWrap/>
            <w:vAlign w:val="bottom"/>
            <w:hideMark/>
          </w:tcPr>
          <w:p w:rsidR="006F2B8F" w:rsidRPr="00B37D19" w:rsidRDefault="006F2B8F" w:rsidP="00EC5DD5">
            <w:pPr>
              <w:jc w:val="right"/>
              <w:rPr>
                <w:rFonts w:ascii="Arial" w:hAnsi="Arial" w:cs="Arial"/>
                <w:b/>
                <w:bCs/>
                <w:sz w:val="20"/>
                <w:szCs w:val="20"/>
              </w:rPr>
            </w:pPr>
            <w:r w:rsidRPr="00B37D19">
              <w:rPr>
                <w:rFonts w:ascii="Arial" w:hAnsi="Arial" w:cs="Arial"/>
                <w:b/>
                <w:bCs/>
                <w:sz w:val="20"/>
                <w:szCs w:val="20"/>
              </w:rPr>
              <w:t>82</w:t>
            </w:r>
          </w:p>
        </w:tc>
        <w:tc>
          <w:tcPr>
            <w:tcW w:w="960" w:type="dxa"/>
            <w:gridSpan w:val="2"/>
            <w:tcBorders>
              <w:top w:val="nil"/>
              <w:left w:val="nil"/>
              <w:bottom w:val="nil"/>
              <w:right w:val="nil"/>
            </w:tcBorders>
            <w:shd w:val="clear" w:color="auto" w:fill="auto"/>
            <w:noWrap/>
            <w:vAlign w:val="bottom"/>
            <w:hideMark/>
          </w:tcPr>
          <w:p w:rsidR="006F2B8F" w:rsidRPr="00B37D19" w:rsidRDefault="006F2B8F" w:rsidP="00EC5DD5">
            <w:pPr>
              <w:jc w:val="right"/>
              <w:rPr>
                <w:rFonts w:ascii="Arial" w:hAnsi="Arial" w:cs="Arial"/>
                <w:b/>
                <w:bCs/>
                <w:sz w:val="20"/>
                <w:szCs w:val="20"/>
              </w:rPr>
            </w:pPr>
          </w:p>
        </w:tc>
        <w:tc>
          <w:tcPr>
            <w:tcW w:w="1106" w:type="dxa"/>
            <w:gridSpan w:val="2"/>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r>
      <w:tr w:rsidR="006F2B8F" w:rsidRPr="00B37D19" w:rsidTr="004B3F0D">
        <w:trPr>
          <w:trHeight w:val="255"/>
        </w:trPr>
        <w:tc>
          <w:tcPr>
            <w:tcW w:w="2400" w:type="dxa"/>
            <w:gridSpan w:val="2"/>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b/>
                <w:bCs/>
                <w:sz w:val="20"/>
                <w:szCs w:val="20"/>
              </w:rPr>
            </w:pPr>
            <w:r w:rsidRPr="00B37D19">
              <w:rPr>
                <w:rFonts w:ascii="Arial" w:hAnsi="Arial" w:cs="Arial"/>
                <w:b/>
                <w:bCs/>
                <w:sz w:val="20"/>
                <w:szCs w:val="20"/>
              </w:rPr>
              <w:t>junior men/women</w:t>
            </w:r>
          </w:p>
        </w:tc>
        <w:tc>
          <w:tcPr>
            <w:tcW w:w="1454" w:type="dxa"/>
            <w:gridSpan w:val="2"/>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b/>
                <w:bCs/>
                <w:sz w:val="20"/>
                <w:szCs w:val="20"/>
              </w:rPr>
            </w:pPr>
          </w:p>
        </w:tc>
        <w:tc>
          <w:tcPr>
            <w:tcW w:w="960" w:type="dxa"/>
            <w:gridSpan w:val="2"/>
            <w:tcBorders>
              <w:top w:val="nil"/>
              <w:left w:val="nil"/>
              <w:bottom w:val="nil"/>
              <w:right w:val="nil"/>
            </w:tcBorders>
            <w:shd w:val="clear" w:color="auto" w:fill="auto"/>
            <w:noWrap/>
            <w:vAlign w:val="bottom"/>
            <w:hideMark/>
          </w:tcPr>
          <w:p w:rsidR="006F2B8F" w:rsidRPr="00B37D19" w:rsidRDefault="006F2B8F" w:rsidP="00EC5DD5">
            <w:pPr>
              <w:jc w:val="right"/>
              <w:rPr>
                <w:rFonts w:ascii="Arial" w:hAnsi="Arial" w:cs="Arial"/>
                <w:b/>
                <w:bCs/>
                <w:sz w:val="20"/>
                <w:szCs w:val="20"/>
              </w:rPr>
            </w:pPr>
            <w:r w:rsidRPr="00B37D19">
              <w:rPr>
                <w:rFonts w:ascii="Arial" w:hAnsi="Arial" w:cs="Arial"/>
                <w:b/>
                <w:bCs/>
                <w:sz w:val="20"/>
                <w:szCs w:val="20"/>
              </w:rPr>
              <w:t>52</w:t>
            </w:r>
          </w:p>
        </w:tc>
        <w:tc>
          <w:tcPr>
            <w:tcW w:w="960" w:type="dxa"/>
            <w:gridSpan w:val="3"/>
            <w:tcBorders>
              <w:top w:val="nil"/>
              <w:left w:val="nil"/>
              <w:bottom w:val="nil"/>
              <w:right w:val="nil"/>
            </w:tcBorders>
            <w:shd w:val="clear" w:color="auto" w:fill="auto"/>
            <w:noWrap/>
            <w:vAlign w:val="bottom"/>
            <w:hideMark/>
          </w:tcPr>
          <w:p w:rsidR="006F2B8F" w:rsidRPr="00B37D19" w:rsidRDefault="006F2B8F" w:rsidP="00EC5DD5">
            <w:pPr>
              <w:jc w:val="right"/>
              <w:rPr>
                <w:rFonts w:ascii="Arial" w:hAnsi="Arial" w:cs="Arial"/>
                <w:b/>
                <w:bCs/>
                <w:sz w:val="20"/>
                <w:szCs w:val="20"/>
              </w:rPr>
            </w:pPr>
            <w:r w:rsidRPr="00B37D19">
              <w:rPr>
                <w:rFonts w:ascii="Arial" w:hAnsi="Arial" w:cs="Arial"/>
                <w:b/>
                <w:bCs/>
                <w:sz w:val="20"/>
                <w:szCs w:val="20"/>
              </w:rPr>
              <w:t>38</w:t>
            </w:r>
          </w:p>
        </w:tc>
        <w:tc>
          <w:tcPr>
            <w:tcW w:w="960" w:type="dxa"/>
            <w:gridSpan w:val="2"/>
            <w:tcBorders>
              <w:top w:val="nil"/>
              <w:left w:val="nil"/>
              <w:bottom w:val="nil"/>
              <w:right w:val="nil"/>
            </w:tcBorders>
            <w:shd w:val="clear" w:color="auto" w:fill="auto"/>
            <w:noWrap/>
            <w:vAlign w:val="bottom"/>
            <w:hideMark/>
          </w:tcPr>
          <w:p w:rsidR="006F2B8F" w:rsidRPr="00B37D19" w:rsidRDefault="006F2B8F" w:rsidP="00EC5DD5">
            <w:pPr>
              <w:jc w:val="right"/>
              <w:rPr>
                <w:rFonts w:ascii="Arial" w:hAnsi="Arial" w:cs="Arial"/>
                <w:b/>
                <w:bCs/>
                <w:sz w:val="20"/>
                <w:szCs w:val="20"/>
              </w:rPr>
            </w:pPr>
          </w:p>
        </w:tc>
        <w:tc>
          <w:tcPr>
            <w:tcW w:w="1106" w:type="dxa"/>
            <w:gridSpan w:val="2"/>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r>
    </w:tbl>
    <w:p w:rsidR="006F2B8F" w:rsidRDefault="006F2B8F" w:rsidP="006F2B8F">
      <w:pPr>
        <w:rPr>
          <w:rFonts w:ascii="Arial" w:hAnsi="Arial" w:cs="Arial"/>
        </w:rPr>
      </w:pPr>
      <w:r w:rsidRPr="00B37D19">
        <w:rPr>
          <w:rFonts w:ascii="Arial" w:hAnsi="Arial" w:cs="Arial"/>
        </w:rPr>
        <w:br w:type="page"/>
      </w:r>
    </w:p>
    <w:p w:rsidR="00EA4F46" w:rsidRDefault="00EA4F46" w:rsidP="006F2B8F">
      <w:pPr>
        <w:rPr>
          <w:rFonts w:ascii="Arial" w:hAnsi="Arial" w:cs="Arial"/>
        </w:rPr>
      </w:pPr>
    </w:p>
    <w:tbl>
      <w:tblPr>
        <w:tblW w:w="10207" w:type="dxa"/>
        <w:tblInd w:w="-294" w:type="dxa"/>
        <w:tblLook w:val="04A0" w:firstRow="1" w:lastRow="0" w:firstColumn="1" w:lastColumn="0" w:noHBand="0" w:noVBand="1"/>
      </w:tblPr>
      <w:tblGrid>
        <w:gridCol w:w="1250"/>
        <w:gridCol w:w="2499"/>
        <w:gridCol w:w="6458"/>
      </w:tblGrid>
      <w:tr w:rsidR="00EA4F46" w:rsidRPr="00B37D19" w:rsidTr="005D6497">
        <w:trPr>
          <w:trHeight w:val="915"/>
        </w:trPr>
        <w:tc>
          <w:tcPr>
            <w:tcW w:w="1277" w:type="dxa"/>
            <w:tcBorders>
              <w:top w:val="single" w:sz="8" w:space="0" w:color="auto"/>
              <w:left w:val="single" w:sz="8" w:space="0" w:color="auto"/>
              <w:bottom w:val="single" w:sz="8" w:space="0" w:color="auto"/>
              <w:right w:val="single" w:sz="8" w:space="0" w:color="auto"/>
            </w:tcBorders>
            <w:shd w:val="clear" w:color="auto" w:fill="auto"/>
            <w:vAlign w:val="center"/>
          </w:tcPr>
          <w:p w:rsidR="00EA4F46" w:rsidRPr="00B37D19" w:rsidRDefault="00EA4F46" w:rsidP="00EA4F46">
            <w:pPr>
              <w:jc w:val="center"/>
              <w:rPr>
                <w:rFonts w:ascii="Arial" w:hAnsi="Arial" w:cs="Arial"/>
                <w:b/>
                <w:color w:val="000000"/>
                <w:sz w:val="22"/>
                <w:szCs w:val="22"/>
              </w:rPr>
            </w:pPr>
            <w:r>
              <w:rPr>
                <w:rFonts w:ascii="Arial" w:hAnsi="Arial" w:cs="Arial"/>
                <w:b/>
                <w:color w:val="000000"/>
                <w:sz w:val="22"/>
                <w:szCs w:val="22"/>
              </w:rPr>
              <w:t>YEAR</w:t>
            </w:r>
          </w:p>
        </w:tc>
        <w:tc>
          <w:tcPr>
            <w:tcW w:w="2551" w:type="dxa"/>
            <w:tcBorders>
              <w:top w:val="single" w:sz="8" w:space="0" w:color="auto"/>
              <w:left w:val="nil"/>
              <w:bottom w:val="single" w:sz="8" w:space="0" w:color="auto"/>
              <w:right w:val="single" w:sz="8" w:space="0" w:color="auto"/>
            </w:tcBorders>
            <w:shd w:val="clear" w:color="auto" w:fill="auto"/>
            <w:vAlign w:val="center"/>
          </w:tcPr>
          <w:p w:rsidR="00EA4F46" w:rsidRPr="00B37D19" w:rsidRDefault="00EA4F46" w:rsidP="00EA4F46">
            <w:pPr>
              <w:jc w:val="center"/>
              <w:rPr>
                <w:rFonts w:ascii="Arial" w:hAnsi="Arial" w:cs="Arial"/>
                <w:b/>
                <w:color w:val="000000"/>
                <w:sz w:val="22"/>
                <w:szCs w:val="22"/>
              </w:rPr>
            </w:pPr>
            <w:r w:rsidRPr="00B37D19">
              <w:rPr>
                <w:rFonts w:ascii="Arial" w:hAnsi="Arial" w:cs="Arial"/>
                <w:b/>
                <w:color w:val="000000"/>
                <w:sz w:val="22"/>
                <w:szCs w:val="22"/>
              </w:rPr>
              <w:t>WOA MEMBERSHIP</w:t>
            </w:r>
          </w:p>
        </w:tc>
        <w:tc>
          <w:tcPr>
            <w:tcW w:w="6379" w:type="dxa"/>
            <w:vMerge w:val="restart"/>
            <w:tcBorders>
              <w:top w:val="single" w:sz="8" w:space="0" w:color="auto"/>
              <w:left w:val="nil"/>
              <w:right w:val="single" w:sz="8" w:space="0" w:color="auto"/>
            </w:tcBorders>
          </w:tcPr>
          <w:tbl>
            <w:tblPr>
              <w:tblpPr w:leftFromText="180" w:rightFromText="180" w:vertAnchor="text" w:horzAnchor="margin" w:tblpY="538"/>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46"/>
              <w:gridCol w:w="708"/>
              <w:gridCol w:w="709"/>
              <w:gridCol w:w="709"/>
              <w:gridCol w:w="850"/>
            </w:tblGrid>
            <w:tr w:rsidR="00EA4F46" w:rsidTr="00EA4F46">
              <w:trPr>
                <w:gridBefore w:val="1"/>
                <w:wBefore w:w="2510" w:type="dxa"/>
                <w:trHeight w:val="290"/>
              </w:trPr>
              <w:tc>
                <w:tcPr>
                  <w:tcW w:w="746" w:type="dxa"/>
                  <w:shd w:val="clear" w:color="auto" w:fill="auto"/>
                  <w:noWrap/>
                  <w:vAlign w:val="bottom"/>
                  <w:hideMark/>
                </w:tcPr>
                <w:p w:rsidR="00EA4F46" w:rsidRDefault="00EA4F46" w:rsidP="00EA4F46">
                  <w:pPr>
                    <w:jc w:val="right"/>
                    <w:rPr>
                      <w:rFonts w:ascii="Calibri" w:hAnsi="Calibri" w:cs="Calibri"/>
                      <w:color w:val="000000"/>
                      <w:sz w:val="22"/>
                      <w:szCs w:val="22"/>
                    </w:rPr>
                  </w:pPr>
                  <w:r>
                    <w:rPr>
                      <w:rFonts w:ascii="Calibri" w:hAnsi="Calibri" w:cs="Calibri"/>
                      <w:color w:val="000000"/>
                      <w:sz w:val="22"/>
                      <w:szCs w:val="22"/>
                    </w:rPr>
                    <w:t>MS</w:t>
                  </w:r>
                </w:p>
              </w:tc>
              <w:tc>
                <w:tcPr>
                  <w:tcW w:w="708" w:type="dxa"/>
                  <w:shd w:val="clear" w:color="auto" w:fill="auto"/>
                  <w:noWrap/>
                  <w:vAlign w:val="bottom"/>
                  <w:hideMark/>
                </w:tcPr>
                <w:p w:rsidR="00EA4F46" w:rsidRDefault="00EA4F46" w:rsidP="00EA4F46">
                  <w:pPr>
                    <w:jc w:val="right"/>
                    <w:rPr>
                      <w:rFonts w:ascii="Calibri" w:hAnsi="Calibri" w:cs="Calibri"/>
                      <w:color w:val="000000"/>
                      <w:sz w:val="22"/>
                      <w:szCs w:val="22"/>
                    </w:rPr>
                  </w:pPr>
                  <w:r>
                    <w:rPr>
                      <w:rFonts w:ascii="Calibri" w:hAnsi="Calibri" w:cs="Calibri"/>
                      <w:color w:val="000000"/>
                      <w:sz w:val="22"/>
                      <w:szCs w:val="22"/>
                    </w:rPr>
                    <w:t>MJ</w:t>
                  </w:r>
                </w:p>
              </w:tc>
              <w:tc>
                <w:tcPr>
                  <w:tcW w:w="709" w:type="dxa"/>
                  <w:shd w:val="clear" w:color="auto" w:fill="auto"/>
                  <w:noWrap/>
                  <w:vAlign w:val="bottom"/>
                  <w:hideMark/>
                </w:tcPr>
                <w:p w:rsidR="00EA4F46" w:rsidRDefault="00EA4F46" w:rsidP="00EA4F46">
                  <w:pPr>
                    <w:jc w:val="right"/>
                    <w:rPr>
                      <w:rFonts w:ascii="Calibri" w:hAnsi="Calibri" w:cs="Calibri"/>
                      <w:color w:val="000000"/>
                      <w:sz w:val="22"/>
                      <w:szCs w:val="22"/>
                    </w:rPr>
                  </w:pPr>
                  <w:r>
                    <w:rPr>
                      <w:rFonts w:ascii="Calibri" w:hAnsi="Calibri" w:cs="Calibri"/>
                      <w:color w:val="000000"/>
                      <w:sz w:val="22"/>
                      <w:szCs w:val="22"/>
                    </w:rPr>
                    <w:t>FS</w:t>
                  </w:r>
                </w:p>
              </w:tc>
              <w:tc>
                <w:tcPr>
                  <w:tcW w:w="709" w:type="dxa"/>
                  <w:shd w:val="clear" w:color="auto" w:fill="auto"/>
                  <w:noWrap/>
                  <w:vAlign w:val="bottom"/>
                  <w:hideMark/>
                </w:tcPr>
                <w:p w:rsidR="00EA4F46" w:rsidRDefault="00EA4F46" w:rsidP="00EA4F46">
                  <w:pPr>
                    <w:jc w:val="right"/>
                    <w:rPr>
                      <w:rFonts w:ascii="Calibri" w:hAnsi="Calibri" w:cs="Calibri"/>
                      <w:color w:val="000000"/>
                      <w:sz w:val="22"/>
                      <w:szCs w:val="22"/>
                    </w:rPr>
                  </w:pPr>
                  <w:r>
                    <w:rPr>
                      <w:rFonts w:ascii="Calibri" w:hAnsi="Calibri" w:cs="Calibri"/>
                      <w:color w:val="000000"/>
                      <w:sz w:val="22"/>
                      <w:szCs w:val="22"/>
                    </w:rPr>
                    <w:t>FJ</w:t>
                  </w:r>
                </w:p>
              </w:tc>
              <w:tc>
                <w:tcPr>
                  <w:tcW w:w="850" w:type="dxa"/>
                  <w:shd w:val="clear" w:color="auto" w:fill="auto"/>
                  <w:noWrap/>
                  <w:vAlign w:val="bottom"/>
                  <w:hideMark/>
                </w:tcPr>
                <w:p w:rsidR="00EA4F46" w:rsidRDefault="00EA4F46" w:rsidP="00EA4F46">
                  <w:pPr>
                    <w:jc w:val="right"/>
                    <w:rPr>
                      <w:rFonts w:ascii="Calibri" w:hAnsi="Calibri" w:cs="Calibri"/>
                      <w:color w:val="000000"/>
                      <w:sz w:val="22"/>
                      <w:szCs w:val="22"/>
                    </w:rPr>
                  </w:pPr>
                  <w:r>
                    <w:rPr>
                      <w:rFonts w:ascii="Calibri" w:hAnsi="Calibri" w:cs="Calibri"/>
                      <w:color w:val="000000"/>
                      <w:sz w:val="22"/>
                      <w:szCs w:val="22"/>
                    </w:rPr>
                    <w:t>total</w:t>
                  </w:r>
                </w:p>
              </w:tc>
            </w:tr>
            <w:tr w:rsidR="00EA4F46" w:rsidTr="00EA4F46">
              <w:trPr>
                <w:trHeight w:val="580"/>
              </w:trPr>
              <w:tc>
                <w:tcPr>
                  <w:tcW w:w="2510" w:type="dxa"/>
                  <w:shd w:val="clear" w:color="auto" w:fill="auto"/>
                  <w:vAlign w:val="center"/>
                  <w:hideMark/>
                </w:tcPr>
                <w:p w:rsidR="00EA4F46" w:rsidRPr="00EA4F46" w:rsidRDefault="00EA4F46" w:rsidP="00EA4F46">
                  <w:pPr>
                    <w:rPr>
                      <w:rFonts w:asciiTheme="minorHAnsi" w:hAnsiTheme="minorHAnsi" w:cstheme="minorHAnsi"/>
                      <w:color w:val="000000"/>
                      <w:sz w:val="20"/>
                      <w:szCs w:val="20"/>
                    </w:rPr>
                  </w:pPr>
                  <w:r w:rsidRPr="00EA4F46">
                    <w:rPr>
                      <w:rFonts w:asciiTheme="minorHAnsi" w:hAnsiTheme="minorHAnsi" w:cstheme="minorHAnsi"/>
                      <w:color w:val="000000"/>
                      <w:sz w:val="20"/>
                      <w:szCs w:val="20"/>
                    </w:rPr>
                    <w:t>no of "New" in 2017 who did not renew in 2018:</w:t>
                  </w:r>
                </w:p>
              </w:tc>
              <w:tc>
                <w:tcPr>
                  <w:tcW w:w="746" w:type="dxa"/>
                  <w:shd w:val="clear" w:color="auto" w:fill="auto"/>
                  <w:noWrap/>
                  <w:vAlign w:val="center"/>
                  <w:hideMark/>
                </w:tcPr>
                <w:p w:rsidR="00EA4F46" w:rsidRDefault="00EA4F46" w:rsidP="00EA4F46">
                  <w:pPr>
                    <w:jc w:val="right"/>
                    <w:rPr>
                      <w:rFonts w:ascii="Calibri" w:hAnsi="Calibri" w:cs="Calibri"/>
                      <w:color w:val="000000"/>
                      <w:sz w:val="22"/>
                      <w:szCs w:val="22"/>
                    </w:rPr>
                  </w:pPr>
                  <w:r>
                    <w:rPr>
                      <w:rFonts w:ascii="Calibri" w:hAnsi="Calibri" w:cs="Calibri"/>
                      <w:color w:val="000000"/>
                      <w:sz w:val="22"/>
                      <w:szCs w:val="22"/>
                    </w:rPr>
                    <w:t>12</w:t>
                  </w:r>
                </w:p>
              </w:tc>
              <w:tc>
                <w:tcPr>
                  <w:tcW w:w="708" w:type="dxa"/>
                  <w:shd w:val="clear" w:color="auto" w:fill="auto"/>
                  <w:noWrap/>
                  <w:vAlign w:val="center"/>
                  <w:hideMark/>
                </w:tcPr>
                <w:p w:rsidR="00EA4F46" w:rsidRDefault="00EA4F46" w:rsidP="00EA4F46">
                  <w:pPr>
                    <w:jc w:val="right"/>
                    <w:rPr>
                      <w:rFonts w:ascii="Calibri" w:hAnsi="Calibri" w:cs="Calibri"/>
                      <w:color w:val="000000"/>
                      <w:sz w:val="22"/>
                      <w:szCs w:val="22"/>
                    </w:rPr>
                  </w:pPr>
                  <w:r>
                    <w:rPr>
                      <w:rFonts w:ascii="Calibri" w:hAnsi="Calibri" w:cs="Calibri"/>
                      <w:color w:val="000000"/>
                      <w:sz w:val="22"/>
                      <w:szCs w:val="22"/>
                    </w:rPr>
                    <w:t>5</w:t>
                  </w:r>
                </w:p>
              </w:tc>
              <w:tc>
                <w:tcPr>
                  <w:tcW w:w="709" w:type="dxa"/>
                  <w:shd w:val="clear" w:color="auto" w:fill="auto"/>
                  <w:noWrap/>
                  <w:vAlign w:val="center"/>
                  <w:hideMark/>
                </w:tcPr>
                <w:p w:rsidR="00EA4F46" w:rsidRDefault="00EA4F46" w:rsidP="00EA4F46">
                  <w:pPr>
                    <w:jc w:val="right"/>
                    <w:rPr>
                      <w:rFonts w:ascii="Calibri" w:hAnsi="Calibri" w:cs="Calibri"/>
                      <w:color w:val="000000"/>
                      <w:sz w:val="22"/>
                      <w:szCs w:val="22"/>
                    </w:rPr>
                  </w:pPr>
                  <w:r>
                    <w:rPr>
                      <w:rFonts w:ascii="Calibri" w:hAnsi="Calibri" w:cs="Calibri"/>
                      <w:color w:val="000000"/>
                      <w:sz w:val="22"/>
                      <w:szCs w:val="22"/>
                    </w:rPr>
                    <w:t>6</w:t>
                  </w:r>
                </w:p>
              </w:tc>
              <w:tc>
                <w:tcPr>
                  <w:tcW w:w="709" w:type="dxa"/>
                  <w:shd w:val="clear" w:color="auto" w:fill="auto"/>
                  <w:noWrap/>
                  <w:vAlign w:val="center"/>
                  <w:hideMark/>
                </w:tcPr>
                <w:p w:rsidR="00EA4F46" w:rsidRDefault="00EA4F46" w:rsidP="00EA4F46">
                  <w:pPr>
                    <w:jc w:val="right"/>
                    <w:rPr>
                      <w:rFonts w:ascii="Calibri" w:hAnsi="Calibri" w:cs="Calibri"/>
                      <w:color w:val="000000"/>
                      <w:sz w:val="22"/>
                      <w:szCs w:val="22"/>
                    </w:rPr>
                  </w:pPr>
                  <w:r>
                    <w:rPr>
                      <w:rFonts w:ascii="Calibri" w:hAnsi="Calibri" w:cs="Calibri"/>
                      <w:color w:val="000000"/>
                      <w:sz w:val="22"/>
                      <w:szCs w:val="22"/>
                    </w:rPr>
                    <w:t>3</w:t>
                  </w:r>
                </w:p>
              </w:tc>
              <w:tc>
                <w:tcPr>
                  <w:tcW w:w="850" w:type="dxa"/>
                  <w:shd w:val="clear" w:color="auto" w:fill="auto"/>
                  <w:noWrap/>
                  <w:vAlign w:val="center"/>
                  <w:hideMark/>
                </w:tcPr>
                <w:p w:rsidR="00EA4F46" w:rsidRDefault="00EA4F46" w:rsidP="00EA4F46">
                  <w:pPr>
                    <w:jc w:val="right"/>
                    <w:rPr>
                      <w:rFonts w:ascii="Calibri" w:hAnsi="Calibri" w:cs="Calibri"/>
                      <w:color w:val="000000"/>
                      <w:sz w:val="22"/>
                      <w:szCs w:val="22"/>
                    </w:rPr>
                  </w:pPr>
                  <w:r>
                    <w:rPr>
                      <w:rFonts w:ascii="Calibri" w:hAnsi="Calibri" w:cs="Calibri"/>
                      <w:color w:val="000000"/>
                      <w:sz w:val="22"/>
                      <w:szCs w:val="22"/>
                    </w:rPr>
                    <w:t>26</w:t>
                  </w:r>
                </w:p>
              </w:tc>
            </w:tr>
            <w:tr w:rsidR="00EA4F46" w:rsidTr="00EA4F46">
              <w:trPr>
                <w:trHeight w:val="530"/>
              </w:trPr>
              <w:tc>
                <w:tcPr>
                  <w:tcW w:w="2510" w:type="dxa"/>
                  <w:shd w:val="clear" w:color="auto" w:fill="auto"/>
                  <w:vAlign w:val="center"/>
                  <w:hideMark/>
                </w:tcPr>
                <w:p w:rsidR="00EA4F46" w:rsidRPr="00EA4F46" w:rsidRDefault="00EA4F46" w:rsidP="00EA4F46">
                  <w:pPr>
                    <w:rPr>
                      <w:rFonts w:asciiTheme="minorHAnsi" w:hAnsiTheme="minorHAnsi" w:cstheme="minorHAnsi"/>
                      <w:color w:val="000000"/>
                      <w:sz w:val="20"/>
                      <w:szCs w:val="20"/>
                    </w:rPr>
                  </w:pPr>
                  <w:r w:rsidRPr="00EA4F46">
                    <w:rPr>
                      <w:rFonts w:asciiTheme="minorHAnsi" w:hAnsiTheme="minorHAnsi" w:cstheme="minorHAnsi"/>
                      <w:color w:val="000000"/>
                      <w:sz w:val="20"/>
                      <w:szCs w:val="20"/>
                    </w:rPr>
                    <w:t>no of "Renewals" in 2017 who did not renew in 2018:</w:t>
                  </w:r>
                </w:p>
              </w:tc>
              <w:tc>
                <w:tcPr>
                  <w:tcW w:w="746" w:type="dxa"/>
                  <w:shd w:val="clear" w:color="auto" w:fill="auto"/>
                  <w:noWrap/>
                  <w:vAlign w:val="center"/>
                  <w:hideMark/>
                </w:tcPr>
                <w:p w:rsidR="00EA4F46" w:rsidRDefault="00EA4F46" w:rsidP="00EA4F46">
                  <w:pPr>
                    <w:jc w:val="right"/>
                    <w:rPr>
                      <w:rFonts w:ascii="Calibri" w:hAnsi="Calibri" w:cs="Calibri"/>
                      <w:color w:val="000000"/>
                      <w:sz w:val="22"/>
                      <w:szCs w:val="22"/>
                    </w:rPr>
                  </w:pPr>
                  <w:r>
                    <w:rPr>
                      <w:rFonts w:ascii="Calibri" w:hAnsi="Calibri" w:cs="Calibri"/>
                      <w:color w:val="000000"/>
                      <w:sz w:val="22"/>
                      <w:szCs w:val="22"/>
                    </w:rPr>
                    <w:t>16</w:t>
                  </w:r>
                </w:p>
              </w:tc>
              <w:tc>
                <w:tcPr>
                  <w:tcW w:w="708" w:type="dxa"/>
                  <w:shd w:val="clear" w:color="auto" w:fill="auto"/>
                  <w:noWrap/>
                  <w:vAlign w:val="center"/>
                  <w:hideMark/>
                </w:tcPr>
                <w:p w:rsidR="00EA4F46" w:rsidRDefault="00EA4F46" w:rsidP="00EA4F46">
                  <w:pPr>
                    <w:jc w:val="right"/>
                    <w:rPr>
                      <w:rFonts w:ascii="Calibri" w:hAnsi="Calibri" w:cs="Calibri"/>
                      <w:color w:val="000000"/>
                      <w:sz w:val="22"/>
                      <w:szCs w:val="22"/>
                    </w:rPr>
                  </w:pPr>
                  <w:r>
                    <w:rPr>
                      <w:rFonts w:ascii="Calibri" w:hAnsi="Calibri" w:cs="Calibri"/>
                      <w:color w:val="000000"/>
                      <w:sz w:val="22"/>
                      <w:szCs w:val="22"/>
                    </w:rPr>
                    <w:t>9</w:t>
                  </w:r>
                </w:p>
              </w:tc>
              <w:tc>
                <w:tcPr>
                  <w:tcW w:w="709" w:type="dxa"/>
                  <w:shd w:val="clear" w:color="auto" w:fill="auto"/>
                  <w:noWrap/>
                  <w:vAlign w:val="center"/>
                  <w:hideMark/>
                </w:tcPr>
                <w:p w:rsidR="00EA4F46" w:rsidRDefault="00EA4F46" w:rsidP="00EA4F46">
                  <w:pPr>
                    <w:jc w:val="right"/>
                    <w:rPr>
                      <w:rFonts w:ascii="Calibri" w:hAnsi="Calibri" w:cs="Calibri"/>
                      <w:color w:val="000000"/>
                      <w:sz w:val="22"/>
                      <w:szCs w:val="22"/>
                    </w:rPr>
                  </w:pPr>
                  <w:r>
                    <w:rPr>
                      <w:rFonts w:ascii="Calibri" w:hAnsi="Calibri" w:cs="Calibri"/>
                      <w:color w:val="000000"/>
                      <w:sz w:val="22"/>
                      <w:szCs w:val="22"/>
                    </w:rPr>
                    <w:t>8</w:t>
                  </w:r>
                </w:p>
              </w:tc>
              <w:tc>
                <w:tcPr>
                  <w:tcW w:w="709" w:type="dxa"/>
                  <w:shd w:val="clear" w:color="auto" w:fill="auto"/>
                  <w:noWrap/>
                  <w:vAlign w:val="center"/>
                  <w:hideMark/>
                </w:tcPr>
                <w:p w:rsidR="00EA4F46" w:rsidRDefault="00EA4F46" w:rsidP="00EA4F46">
                  <w:pPr>
                    <w:jc w:val="right"/>
                    <w:rPr>
                      <w:rFonts w:ascii="Calibri" w:hAnsi="Calibri" w:cs="Calibri"/>
                      <w:color w:val="000000"/>
                      <w:sz w:val="22"/>
                      <w:szCs w:val="22"/>
                    </w:rPr>
                  </w:pPr>
                  <w:r>
                    <w:rPr>
                      <w:rFonts w:ascii="Calibri" w:hAnsi="Calibri" w:cs="Calibri"/>
                      <w:color w:val="000000"/>
                      <w:sz w:val="22"/>
                      <w:szCs w:val="22"/>
                    </w:rPr>
                    <w:t>7</w:t>
                  </w:r>
                </w:p>
              </w:tc>
              <w:tc>
                <w:tcPr>
                  <w:tcW w:w="850" w:type="dxa"/>
                  <w:shd w:val="clear" w:color="auto" w:fill="auto"/>
                  <w:noWrap/>
                  <w:vAlign w:val="center"/>
                  <w:hideMark/>
                </w:tcPr>
                <w:p w:rsidR="00EA4F46" w:rsidRDefault="00EA4F46" w:rsidP="00EA4F46">
                  <w:pPr>
                    <w:jc w:val="right"/>
                    <w:rPr>
                      <w:rFonts w:ascii="Calibri" w:hAnsi="Calibri" w:cs="Calibri"/>
                      <w:color w:val="000000"/>
                      <w:sz w:val="22"/>
                      <w:szCs w:val="22"/>
                    </w:rPr>
                  </w:pPr>
                  <w:r>
                    <w:rPr>
                      <w:rFonts w:ascii="Calibri" w:hAnsi="Calibri" w:cs="Calibri"/>
                      <w:color w:val="000000"/>
                      <w:sz w:val="22"/>
                      <w:szCs w:val="22"/>
                    </w:rPr>
                    <w:t>40</w:t>
                  </w:r>
                </w:p>
              </w:tc>
            </w:tr>
            <w:tr w:rsidR="00EA4F46" w:rsidTr="00EA4F46">
              <w:trPr>
                <w:trHeight w:val="530"/>
              </w:trPr>
              <w:tc>
                <w:tcPr>
                  <w:tcW w:w="2510" w:type="dxa"/>
                  <w:shd w:val="clear" w:color="auto" w:fill="auto"/>
                  <w:vAlign w:val="center"/>
                </w:tcPr>
                <w:p w:rsidR="00EA4F46" w:rsidRPr="00EA4F46" w:rsidRDefault="00EA4F46" w:rsidP="00EA4F46">
                  <w:pPr>
                    <w:rPr>
                      <w:rFonts w:asciiTheme="minorHAnsi" w:hAnsiTheme="minorHAnsi" w:cstheme="minorHAnsi"/>
                      <w:color w:val="000000"/>
                      <w:sz w:val="20"/>
                      <w:szCs w:val="20"/>
                    </w:rPr>
                  </w:pPr>
                  <w:r>
                    <w:rPr>
                      <w:rFonts w:asciiTheme="minorHAnsi" w:hAnsiTheme="minorHAnsi" w:cstheme="minorHAnsi"/>
                      <w:color w:val="000000"/>
                      <w:sz w:val="20"/>
                      <w:szCs w:val="20"/>
                    </w:rPr>
                    <w:t>New in 2018</w:t>
                  </w:r>
                </w:p>
              </w:tc>
              <w:tc>
                <w:tcPr>
                  <w:tcW w:w="746" w:type="dxa"/>
                  <w:shd w:val="clear" w:color="auto" w:fill="auto"/>
                  <w:noWrap/>
                  <w:vAlign w:val="center"/>
                </w:tcPr>
                <w:p w:rsidR="00EA4F46" w:rsidRDefault="00EA4F46" w:rsidP="00EA4F46">
                  <w:pPr>
                    <w:jc w:val="right"/>
                    <w:rPr>
                      <w:rFonts w:ascii="Calibri" w:hAnsi="Calibri" w:cs="Calibri"/>
                      <w:color w:val="000000"/>
                      <w:sz w:val="22"/>
                      <w:szCs w:val="22"/>
                    </w:rPr>
                  </w:pPr>
                  <w:r>
                    <w:rPr>
                      <w:rFonts w:ascii="Calibri" w:hAnsi="Calibri" w:cs="Calibri"/>
                      <w:color w:val="000000"/>
                      <w:sz w:val="22"/>
                      <w:szCs w:val="22"/>
                    </w:rPr>
                    <w:t>19</w:t>
                  </w:r>
                </w:p>
              </w:tc>
              <w:tc>
                <w:tcPr>
                  <w:tcW w:w="708" w:type="dxa"/>
                  <w:shd w:val="clear" w:color="auto" w:fill="auto"/>
                  <w:noWrap/>
                  <w:vAlign w:val="center"/>
                </w:tcPr>
                <w:p w:rsidR="00EA4F46" w:rsidRDefault="00EA4F46" w:rsidP="00EA4F46">
                  <w:pPr>
                    <w:jc w:val="right"/>
                    <w:rPr>
                      <w:rFonts w:ascii="Calibri" w:hAnsi="Calibri" w:cs="Calibri"/>
                      <w:color w:val="000000"/>
                      <w:sz w:val="22"/>
                      <w:szCs w:val="22"/>
                    </w:rPr>
                  </w:pPr>
                  <w:r>
                    <w:rPr>
                      <w:rFonts w:ascii="Calibri" w:hAnsi="Calibri" w:cs="Calibri"/>
                      <w:color w:val="000000"/>
                      <w:sz w:val="22"/>
                      <w:szCs w:val="22"/>
                    </w:rPr>
                    <w:t>14</w:t>
                  </w:r>
                </w:p>
              </w:tc>
              <w:tc>
                <w:tcPr>
                  <w:tcW w:w="709" w:type="dxa"/>
                  <w:shd w:val="clear" w:color="auto" w:fill="auto"/>
                  <w:noWrap/>
                  <w:vAlign w:val="center"/>
                </w:tcPr>
                <w:p w:rsidR="00EA4F46" w:rsidRDefault="00EA4F46" w:rsidP="00EA4F46">
                  <w:pPr>
                    <w:jc w:val="right"/>
                    <w:rPr>
                      <w:rFonts w:ascii="Calibri" w:hAnsi="Calibri" w:cs="Calibri"/>
                      <w:color w:val="000000"/>
                      <w:sz w:val="22"/>
                      <w:szCs w:val="22"/>
                    </w:rPr>
                  </w:pPr>
                  <w:r>
                    <w:rPr>
                      <w:rFonts w:ascii="Calibri" w:hAnsi="Calibri" w:cs="Calibri"/>
                      <w:color w:val="000000"/>
                      <w:sz w:val="22"/>
                      <w:szCs w:val="22"/>
                    </w:rPr>
                    <w:t>21</w:t>
                  </w:r>
                </w:p>
              </w:tc>
              <w:tc>
                <w:tcPr>
                  <w:tcW w:w="709" w:type="dxa"/>
                  <w:shd w:val="clear" w:color="auto" w:fill="auto"/>
                  <w:noWrap/>
                  <w:vAlign w:val="center"/>
                </w:tcPr>
                <w:p w:rsidR="00EA4F46" w:rsidRDefault="00EA4F46" w:rsidP="00EA4F46">
                  <w:pPr>
                    <w:jc w:val="right"/>
                    <w:rPr>
                      <w:rFonts w:ascii="Calibri" w:hAnsi="Calibri" w:cs="Calibri"/>
                      <w:color w:val="000000"/>
                      <w:sz w:val="22"/>
                      <w:szCs w:val="22"/>
                    </w:rPr>
                  </w:pPr>
                  <w:r>
                    <w:rPr>
                      <w:rFonts w:ascii="Calibri" w:hAnsi="Calibri" w:cs="Calibri"/>
                      <w:color w:val="000000"/>
                      <w:sz w:val="22"/>
                      <w:szCs w:val="22"/>
                    </w:rPr>
                    <w:t>12</w:t>
                  </w:r>
                </w:p>
              </w:tc>
              <w:tc>
                <w:tcPr>
                  <w:tcW w:w="850" w:type="dxa"/>
                  <w:shd w:val="clear" w:color="auto" w:fill="auto"/>
                  <w:noWrap/>
                  <w:vAlign w:val="center"/>
                </w:tcPr>
                <w:p w:rsidR="00EA4F46" w:rsidRDefault="00EA4F46" w:rsidP="00EA4F46">
                  <w:pPr>
                    <w:jc w:val="right"/>
                    <w:rPr>
                      <w:rFonts w:ascii="Calibri" w:hAnsi="Calibri" w:cs="Calibri"/>
                      <w:color w:val="000000"/>
                      <w:sz w:val="22"/>
                      <w:szCs w:val="22"/>
                    </w:rPr>
                  </w:pPr>
                  <w:r>
                    <w:rPr>
                      <w:rFonts w:ascii="Calibri" w:hAnsi="Calibri" w:cs="Calibri"/>
                      <w:color w:val="000000"/>
                      <w:sz w:val="22"/>
                      <w:szCs w:val="22"/>
                    </w:rPr>
                    <w:t>66</w:t>
                  </w:r>
                </w:p>
              </w:tc>
            </w:tr>
          </w:tbl>
          <w:p w:rsidR="00EA4F46" w:rsidRPr="00B37D19" w:rsidRDefault="00EA4F46" w:rsidP="00EA4F46">
            <w:pPr>
              <w:jc w:val="center"/>
              <w:rPr>
                <w:rFonts w:ascii="Arial" w:hAnsi="Arial" w:cs="Arial"/>
                <w:b/>
                <w:color w:val="000000"/>
                <w:sz w:val="22"/>
                <w:szCs w:val="22"/>
              </w:rPr>
            </w:pPr>
          </w:p>
        </w:tc>
      </w:tr>
      <w:tr w:rsidR="00EA4F46" w:rsidRPr="00B37D19" w:rsidTr="005D6497">
        <w:trPr>
          <w:trHeight w:val="315"/>
        </w:trPr>
        <w:tc>
          <w:tcPr>
            <w:tcW w:w="1277" w:type="dxa"/>
            <w:tcBorders>
              <w:top w:val="nil"/>
              <w:left w:val="single" w:sz="8" w:space="0" w:color="auto"/>
              <w:bottom w:val="single" w:sz="8" w:space="0" w:color="auto"/>
              <w:right w:val="single" w:sz="8" w:space="0" w:color="auto"/>
            </w:tcBorders>
            <w:shd w:val="clear" w:color="auto" w:fill="auto"/>
            <w:vAlign w:val="center"/>
            <w:hideMark/>
          </w:tcPr>
          <w:p w:rsidR="00EA4F46" w:rsidRPr="00B37D19" w:rsidRDefault="00EA4F46" w:rsidP="00EA4F46">
            <w:pPr>
              <w:jc w:val="center"/>
              <w:rPr>
                <w:rFonts w:ascii="Arial" w:hAnsi="Arial" w:cs="Arial"/>
                <w:color w:val="000000"/>
                <w:sz w:val="22"/>
                <w:szCs w:val="22"/>
              </w:rPr>
            </w:pPr>
            <w:r w:rsidRPr="00B37D19">
              <w:rPr>
                <w:rFonts w:ascii="Arial" w:hAnsi="Arial" w:cs="Arial"/>
                <w:color w:val="000000"/>
                <w:sz w:val="22"/>
                <w:szCs w:val="22"/>
              </w:rPr>
              <w:t>2010</w:t>
            </w:r>
          </w:p>
        </w:tc>
        <w:tc>
          <w:tcPr>
            <w:tcW w:w="2551" w:type="dxa"/>
            <w:tcBorders>
              <w:top w:val="nil"/>
              <w:left w:val="nil"/>
              <w:bottom w:val="single" w:sz="8" w:space="0" w:color="auto"/>
              <w:right w:val="single" w:sz="8" w:space="0" w:color="auto"/>
            </w:tcBorders>
            <w:shd w:val="clear" w:color="auto" w:fill="auto"/>
            <w:vAlign w:val="center"/>
            <w:hideMark/>
          </w:tcPr>
          <w:p w:rsidR="00EA4F46" w:rsidRPr="00B37D19" w:rsidRDefault="00EA4F46" w:rsidP="00EA4F46">
            <w:pPr>
              <w:jc w:val="center"/>
              <w:rPr>
                <w:rFonts w:ascii="Arial" w:hAnsi="Arial" w:cs="Arial"/>
                <w:color w:val="000000"/>
                <w:sz w:val="22"/>
                <w:szCs w:val="22"/>
              </w:rPr>
            </w:pPr>
            <w:r w:rsidRPr="00B37D19">
              <w:rPr>
                <w:rFonts w:ascii="Arial" w:hAnsi="Arial" w:cs="Arial"/>
                <w:color w:val="000000"/>
                <w:sz w:val="22"/>
                <w:szCs w:val="22"/>
              </w:rPr>
              <w:t>393</w:t>
            </w:r>
          </w:p>
        </w:tc>
        <w:tc>
          <w:tcPr>
            <w:tcW w:w="6379" w:type="dxa"/>
            <w:vMerge/>
            <w:tcBorders>
              <w:left w:val="nil"/>
              <w:right w:val="single" w:sz="8" w:space="0" w:color="auto"/>
            </w:tcBorders>
          </w:tcPr>
          <w:p w:rsidR="00EA4F46" w:rsidRPr="00B37D19" w:rsidRDefault="00EA4F46" w:rsidP="00EA4F46">
            <w:pPr>
              <w:jc w:val="center"/>
              <w:rPr>
                <w:rFonts w:ascii="Arial" w:hAnsi="Arial" w:cs="Arial"/>
                <w:color w:val="000000"/>
                <w:sz w:val="22"/>
                <w:szCs w:val="22"/>
              </w:rPr>
            </w:pPr>
          </w:p>
        </w:tc>
      </w:tr>
      <w:tr w:rsidR="00EA4F46" w:rsidRPr="00B37D19" w:rsidTr="005D6497">
        <w:trPr>
          <w:trHeight w:val="315"/>
        </w:trPr>
        <w:tc>
          <w:tcPr>
            <w:tcW w:w="1277" w:type="dxa"/>
            <w:tcBorders>
              <w:top w:val="nil"/>
              <w:left w:val="single" w:sz="8" w:space="0" w:color="auto"/>
              <w:bottom w:val="single" w:sz="8" w:space="0" w:color="auto"/>
              <w:right w:val="single" w:sz="8" w:space="0" w:color="auto"/>
            </w:tcBorders>
            <w:shd w:val="clear" w:color="auto" w:fill="auto"/>
            <w:vAlign w:val="center"/>
            <w:hideMark/>
          </w:tcPr>
          <w:p w:rsidR="00EA4F46" w:rsidRPr="00B37D19" w:rsidRDefault="00EA4F46" w:rsidP="00EA4F46">
            <w:pPr>
              <w:jc w:val="center"/>
              <w:rPr>
                <w:rFonts w:ascii="Arial" w:hAnsi="Arial" w:cs="Arial"/>
                <w:color w:val="000000"/>
                <w:sz w:val="22"/>
                <w:szCs w:val="22"/>
              </w:rPr>
            </w:pPr>
            <w:r w:rsidRPr="00B37D19">
              <w:rPr>
                <w:rFonts w:ascii="Arial" w:hAnsi="Arial" w:cs="Arial"/>
                <w:color w:val="000000"/>
                <w:sz w:val="22"/>
                <w:szCs w:val="22"/>
              </w:rPr>
              <w:t>2012</w:t>
            </w:r>
          </w:p>
        </w:tc>
        <w:tc>
          <w:tcPr>
            <w:tcW w:w="2551" w:type="dxa"/>
            <w:tcBorders>
              <w:top w:val="nil"/>
              <w:left w:val="nil"/>
              <w:bottom w:val="single" w:sz="8" w:space="0" w:color="auto"/>
              <w:right w:val="single" w:sz="8" w:space="0" w:color="auto"/>
            </w:tcBorders>
            <w:shd w:val="clear" w:color="auto" w:fill="auto"/>
            <w:vAlign w:val="center"/>
            <w:hideMark/>
          </w:tcPr>
          <w:p w:rsidR="00EA4F46" w:rsidRPr="00B37D19" w:rsidRDefault="00EA4F46" w:rsidP="00EA4F46">
            <w:pPr>
              <w:jc w:val="center"/>
              <w:rPr>
                <w:rFonts w:ascii="Arial" w:hAnsi="Arial" w:cs="Arial"/>
                <w:color w:val="000000"/>
                <w:sz w:val="22"/>
                <w:szCs w:val="22"/>
              </w:rPr>
            </w:pPr>
            <w:r w:rsidRPr="00B37D19">
              <w:rPr>
                <w:rFonts w:ascii="Arial" w:hAnsi="Arial" w:cs="Arial"/>
                <w:color w:val="000000"/>
                <w:sz w:val="22"/>
                <w:szCs w:val="22"/>
              </w:rPr>
              <w:t>360</w:t>
            </w:r>
          </w:p>
        </w:tc>
        <w:tc>
          <w:tcPr>
            <w:tcW w:w="6379" w:type="dxa"/>
            <w:vMerge/>
            <w:tcBorders>
              <w:left w:val="nil"/>
              <w:right w:val="single" w:sz="8" w:space="0" w:color="auto"/>
            </w:tcBorders>
          </w:tcPr>
          <w:p w:rsidR="00EA4F46" w:rsidRPr="00B37D19" w:rsidRDefault="00EA4F46" w:rsidP="00EA4F46">
            <w:pPr>
              <w:jc w:val="center"/>
              <w:rPr>
                <w:rFonts w:ascii="Arial" w:hAnsi="Arial" w:cs="Arial"/>
                <w:color w:val="000000"/>
                <w:sz w:val="22"/>
                <w:szCs w:val="22"/>
              </w:rPr>
            </w:pPr>
          </w:p>
        </w:tc>
      </w:tr>
      <w:tr w:rsidR="00EA4F46" w:rsidRPr="00B37D19" w:rsidTr="005D6497">
        <w:trPr>
          <w:trHeight w:val="315"/>
        </w:trPr>
        <w:tc>
          <w:tcPr>
            <w:tcW w:w="1277" w:type="dxa"/>
            <w:tcBorders>
              <w:top w:val="nil"/>
              <w:left w:val="single" w:sz="8" w:space="0" w:color="auto"/>
              <w:bottom w:val="single" w:sz="8" w:space="0" w:color="auto"/>
              <w:right w:val="single" w:sz="8" w:space="0" w:color="auto"/>
            </w:tcBorders>
            <w:shd w:val="clear" w:color="auto" w:fill="auto"/>
            <w:vAlign w:val="center"/>
            <w:hideMark/>
          </w:tcPr>
          <w:p w:rsidR="00EA4F46" w:rsidRPr="00B37D19" w:rsidRDefault="00EA4F46" w:rsidP="00EA4F46">
            <w:pPr>
              <w:jc w:val="center"/>
              <w:rPr>
                <w:rFonts w:ascii="Arial" w:hAnsi="Arial" w:cs="Arial"/>
                <w:color w:val="000000"/>
                <w:sz w:val="22"/>
                <w:szCs w:val="22"/>
              </w:rPr>
            </w:pPr>
            <w:r w:rsidRPr="00B37D19">
              <w:rPr>
                <w:rFonts w:ascii="Arial" w:hAnsi="Arial" w:cs="Arial"/>
                <w:color w:val="000000"/>
                <w:sz w:val="22"/>
                <w:szCs w:val="22"/>
              </w:rPr>
              <w:t>2013</w:t>
            </w:r>
          </w:p>
        </w:tc>
        <w:tc>
          <w:tcPr>
            <w:tcW w:w="2551" w:type="dxa"/>
            <w:tcBorders>
              <w:top w:val="nil"/>
              <w:left w:val="nil"/>
              <w:bottom w:val="single" w:sz="8" w:space="0" w:color="auto"/>
              <w:right w:val="single" w:sz="8" w:space="0" w:color="auto"/>
            </w:tcBorders>
            <w:shd w:val="clear" w:color="auto" w:fill="auto"/>
            <w:vAlign w:val="center"/>
            <w:hideMark/>
          </w:tcPr>
          <w:p w:rsidR="00EA4F46" w:rsidRPr="00B37D19" w:rsidRDefault="00EA4F46" w:rsidP="00EA4F46">
            <w:pPr>
              <w:jc w:val="center"/>
              <w:rPr>
                <w:rFonts w:ascii="Arial" w:hAnsi="Arial" w:cs="Arial"/>
                <w:color w:val="000000"/>
                <w:sz w:val="22"/>
                <w:szCs w:val="22"/>
              </w:rPr>
            </w:pPr>
            <w:r w:rsidRPr="00B37D19">
              <w:rPr>
                <w:rFonts w:ascii="Arial" w:hAnsi="Arial" w:cs="Arial"/>
                <w:color w:val="000000"/>
                <w:sz w:val="22"/>
                <w:szCs w:val="22"/>
              </w:rPr>
              <w:t>313</w:t>
            </w:r>
          </w:p>
        </w:tc>
        <w:tc>
          <w:tcPr>
            <w:tcW w:w="6379" w:type="dxa"/>
            <w:vMerge/>
            <w:tcBorders>
              <w:left w:val="nil"/>
              <w:right w:val="single" w:sz="8" w:space="0" w:color="auto"/>
            </w:tcBorders>
          </w:tcPr>
          <w:p w:rsidR="00EA4F46" w:rsidRPr="00B37D19" w:rsidRDefault="00EA4F46" w:rsidP="00EA4F46">
            <w:pPr>
              <w:jc w:val="center"/>
              <w:rPr>
                <w:rFonts w:ascii="Arial" w:hAnsi="Arial" w:cs="Arial"/>
                <w:color w:val="000000"/>
                <w:sz w:val="22"/>
                <w:szCs w:val="22"/>
              </w:rPr>
            </w:pPr>
          </w:p>
        </w:tc>
      </w:tr>
      <w:tr w:rsidR="00EA4F46" w:rsidRPr="00B37D19" w:rsidTr="005D6497">
        <w:trPr>
          <w:trHeight w:val="315"/>
        </w:trPr>
        <w:tc>
          <w:tcPr>
            <w:tcW w:w="1277" w:type="dxa"/>
            <w:tcBorders>
              <w:top w:val="nil"/>
              <w:left w:val="single" w:sz="8" w:space="0" w:color="auto"/>
              <w:bottom w:val="single" w:sz="8" w:space="0" w:color="auto"/>
              <w:right w:val="single" w:sz="8" w:space="0" w:color="auto"/>
            </w:tcBorders>
            <w:shd w:val="clear" w:color="auto" w:fill="auto"/>
            <w:vAlign w:val="center"/>
            <w:hideMark/>
          </w:tcPr>
          <w:p w:rsidR="00EA4F46" w:rsidRPr="00B37D19" w:rsidRDefault="00EA4F46" w:rsidP="00EA4F46">
            <w:pPr>
              <w:jc w:val="center"/>
              <w:rPr>
                <w:rFonts w:ascii="Arial" w:hAnsi="Arial" w:cs="Arial"/>
                <w:color w:val="000000"/>
                <w:sz w:val="22"/>
                <w:szCs w:val="22"/>
              </w:rPr>
            </w:pPr>
            <w:r w:rsidRPr="00B37D19">
              <w:rPr>
                <w:rFonts w:ascii="Arial" w:hAnsi="Arial" w:cs="Arial"/>
                <w:color w:val="000000"/>
                <w:sz w:val="22"/>
                <w:szCs w:val="22"/>
              </w:rPr>
              <w:t>2014</w:t>
            </w:r>
          </w:p>
        </w:tc>
        <w:tc>
          <w:tcPr>
            <w:tcW w:w="2551" w:type="dxa"/>
            <w:tcBorders>
              <w:top w:val="nil"/>
              <w:left w:val="nil"/>
              <w:bottom w:val="single" w:sz="8" w:space="0" w:color="auto"/>
              <w:right w:val="single" w:sz="8" w:space="0" w:color="auto"/>
            </w:tcBorders>
            <w:shd w:val="clear" w:color="auto" w:fill="auto"/>
            <w:vAlign w:val="center"/>
            <w:hideMark/>
          </w:tcPr>
          <w:p w:rsidR="00EA4F46" w:rsidRPr="00B37D19" w:rsidRDefault="00EA4F46" w:rsidP="00EA4F46">
            <w:pPr>
              <w:jc w:val="center"/>
              <w:rPr>
                <w:rFonts w:ascii="Arial" w:hAnsi="Arial" w:cs="Arial"/>
                <w:color w:val="000000"/>
                <w:sz w:val="22"/>
                <w:szCs w:val="22"/>
              </w:rPr>
            </w:pPr>
            <w:r w:rsidRPr="00B37D19">
              <w:rPr>
                <w:rFonts w:ascii="Arial" w:hAnsi="Arial" w:cs="Arial"/>
                <w:color w:val="000000"/>
                <w:sz w:val="22"/>
                <w:szCs w:val="22"/>
              </w:rPr>
              <w:t>326</w:t>
            </w:r>
          </w:p>
        </w:tc>
        <w:tc>
          <w:tcPr>
            <w:tcW w:w="6379" w:type="dxa"/>
            <w:vMerge/>
            <w:tcBorders>
              <w:left w:val="nil"/>
              <w:right w:val="single" w:sz="8" w:space="0" w:color="auto"/>
            </w:tcBorders>
          </w:tcPr>
          <w:p w:rsidR="00EA4F46" w:rsidRPr="00B37D19" w:rsidRDefault="00EA4F46" w:rsidP="00EA4F46">
            <w:pPr>
              <w:jc w:val="center"/>
              <w:rPr>
                <w:rFonts w:ascii="Arial" w:hAnsi="Arial" w:cs="Arial"/>
                <w:color w:val="000000"/>
                <w:sz w:val="22"/>
                <w:szCs w:val="22"/>
              </w:rPr>
            </w:pPr>
          </w:p>
        </w:tc>
      </w:tr>
      <w:tr w:rsidR="00EA4F46" w:rsidRPr="00B37D19" w:rsidTr="005D6497">
        <w:trPr>
          <w:trHeight w:val="315"/>
        </w:trPr>
        <w:tc>
          <w:tcPr>
            <w:tcW w:w="1277" w:type="dxa"/>
            <w:tcBorders>
              <w:top w:val="nil"/>
              <w:left w:val="single" w:sz="8" w:space="0" w:color="auto"/>
              <w:bottom w:val="single" w:sz="8" w:space="0" w:color="auto"/>
              <w:right w:val="single" w:sz="8" w:space="0" w:color="auto"/>
            </w:tcBorders>
            <w:shd w:val="clear" w:color="auto" w:fill="auto"/>
            <w:vAlign w:val="center"/>
            <w:hideMark/>
          </w:tcPr>
          <w:p w:rsidR="00EA4F46" w:rsidRPr="00B37D19" w:rsidRDefault="00EA4F46" w:rsidP="00EA4F46">
            <w:pPr>
              <w:jc w:val="center"/>
              <w:rPr>
                <w:rFonts w:ascii="Arial" w:hAnsi="Arial" w:cs="Arial"/>
                <w:color w:val="000000"/>
                <w:sz w:val="22"/>
                <w:szCs w:val="22"/>
              </w:rPr>
            </w:pPr>
            <w:r w:rsidRPr="00B37D19">
              <w:rPr>
                <w:rFonts w:ascii="Arial" w:hAnsi="Arial" w:cs="Arial"/>
                <w:color w:val="000000"/>
                <w:sz w:val="22"/>
                <w:szCs w:val="22"/>
              </w:rPr>
              <w:t>2015</w:t>
            </w:r>
          </w:p>
        </w:tc>
        <w:tc>
          <w:tcPr>
            <w:tcW w:w="2551" w:type="dxa"/>
            <w:tcBorders>
              <w:top w:val="nil"/>
              <w:left w:val="nil"/>
              <w:bottom w:val="single" w:sz="8" w:space="0" w:color="auto"/>
              <w:right w:val="single" w:sz="8" w:space="0" w:color="auto"/>
            </w:tcBorders>
            <w:shd w:val="clear" w:color="auto" w:fill="auto"/>
            <w:vAlign w:val="center"/>
            <w:hideMark/>
          </w:tcPr>
          <w:p w:rsidR="00EA4F46" w:rsidRPr="00B37D19" w:rsidRDefault="00EA4F46" w:rsidP="00EA4F46">
            <w:pPr>
              <w:jc w:val="center"/>
              <w:rPr>
                <w:rFonts w:ascii="Arial" w:hAnsi="Arial" w:cs="Arial"/>
                <w:color w:val="000000"/>
                <w:sz w:val="22"/>
                <w:szCs w:val="22"/>
              </w:rPr>
            </w:pPr>
            <w:r w:rsidRPr="00B37D19">
              <w:rPr>
                <w:rFonts w:ascii="Arial" w:hAnsi="Arial" w:cs="Arial"/>
                <w:color w:val="000000"/>
                <w:sz w:val="22"/>
                <w:szCs w:val="22"/>
              </w:rPr>
              <w:t>325</w:t>
            </w:r>
          </w:p>
        </w:tc>
        <w:tc>
          <w:tcPr>
            <w:tcW w:w="6379" w:type="dxa"/>
            <w:vMerge/>
            <w:tcBorders>
              <w:left w:val="nil"/>
              <w:right w:val="single" w:sz="8" w:space="0" w:color="auto"/>
            </w:tcBorders>
          </w:tcPr>
          <w:p w:rsidR="00EA4F46" w:rsidRPr="00B37D19" w:rsidRDefault="00EA4F46" w:rsidP="00EA4F46">
            <w:pPr>
              <w:jc w:val="center"/>
              <w:rPr>
                <w:rFonts w:ascii="Arial" w:hAnsi="Arial" w:cs="Arial"/>
                <w:color w:val="000000"/>
                <w:sz w:val="22"/>
                <w:szCs w:val="22"/>
              </w:rPr>
            </w:pPr>
          </w:p>
        </w:tc>
      </w:tr>
      <w:tr w:rsidR="00EA4F46" w:rsidRPr="00B37D19" w:rsidTr="005D6497">
        <w:trPr>
          <w:trHeight w:val="315"/>
        </w:trPr>
        <w:tc>
          <w:tcPr>
            <w:tcW w:w="1277" w:type="dxa"/>
            <w:tcBorders>
              <w:top w:val="nil"/>
              <w:left w:val="single" w:sz="8" w:space="0" w:color="auto"/>
              <w:bottom w:val="single" w:sz="8" w:space="0" w:color="auto"/>
              <w:right w:val="single" w:sz="8" w:space="0" w:color="auto"/>
            </w:tcBorders>
            <w:shd w:val="clear" w:color="auto" w:fill="auto"/>
            <w:vAlign w:val="center"/>
            <w:hideMark/>
          </w:tcPr>
          <w:p w:rsidR="00EA4F46" w:rsidRPr="00B37D19" w:rsidRDefault="00EA4F46" w:rsidP="00EA4F46">
            <w:pPr>
              <w:jc w:val="center"/>
              <w:rPr>
                <w:rFonts w:ascii="Arial" w:hAnsi="Arial" w:cs="Arial"/>
                <w:color w:val="000000"/>
                <w:sz w:val="22"/>
                <w:szCs w:val="22"/>
              </w:rPr>
            </w:pPr>
            <w:r w:rsidRPr="00B37D19">
              <w:rPr>
                <w:rFonts w:ascii="Arial" w:hAnsi="Arial" w:cs="Arial"/>
                <w:color w:val="000000"/>
                <w:sz w:val="22"/>
                <w:szCs w:val="22"/>
              </w:rPr>
              <w:t>2016</w:t>
            </w:r>
          </w:p>
        </w:tc>
        <w:tc>
          <w:tcPr>
            <w:tcW w:w="2551" w:type="dxa"/>
            <w:tcBorders>
              <w:top w:val="nil"/>
              <w:left w:val="nil"/>
              <w:bottom w:val="single" w:sz="8" w:space="0" w:color="auto"/>
              <w:right w:val="single" w:sz="8" w:space="0" w:color="auto"/>
            </w:tcBorders>
            <w:shd w:val="clear" w:color="auto" w:fill="auto"/>
            <w:vAlign w:val="center"/>
            <w:hideMark/>
          </w:tcPr>
          <w:p w:rsidR="00EA4F46" w:rsidRPr="00B37D19" w:rsidRDefault="00EA4F46" w:rsidP="00EA4F46">
            <w:pPr>
              <w:jc w:val="center"/>
              <w:rPr>
                <w:rFonts w:ascii="Arial" w:hAnsi="Arial" w:cs="Arial"/>
                <w:color w:val="000000"/>
                <w:sz w:val="22"/>
                <w:szCs w:val="22"/>
              </w:rPr>
            </w:pPr>
            <w:r w:rsidRPr="00B37D19">
              <w:rPr>
                <w:rFonts w:ascii="Arial" w:hAnsi="Arial" w:cs="Arial"/>
                <w:color w:val="000000"/>
                <w:sz w:val="22"/>
                <w:szCs w:val="22"/>
              </w:rPr>
              <w:t>310</w:t>
            </w:r>
          </w:p>
        </w:tc>
        <w:tc>
          <w:tcPr>
            <w:tcW w:w="6379" w:type="dxa"/>
            <w:vMerge/>
            <w:tcBorders>
              <w:left w:val="nil"/>
              <w:right w:val="single" w:sz="8" w:space="0" w:color="auto"/>
            </w:tcBorders>
          </w:tcPr>
          <w:p w:rsidR="00EA4F46" w:rsidRPr="00B37D19" w:rsidRDefault="00EA4F46" w:rsidP="00EA4F46">
            <w:pPr>
              <w:jc w:val="center"/>
              <w:rPr>
                <w:rFonts w:ascii="Arial" w:hAnsi="Arial" w:cs="Arial"/>
                <w:color w:val="000000"/>
                <w:sz w:val="22"/>
                <w:szCs w:val="22"/>
              </w:rPr>
            </w:pPr>
          </w:p>
        </w:tc>
      </w:tr>
      <w:tr w:rsidR="00EA4F46" w:rsidRPr="00B37D19" w:rsidTr="005D6497">
        <w:trPr>
          <w:trHeight w:val="315"/>
        </w:trPr>
        <w:tc>
          <w:tcPr>
            <w:tcW w:w="1277" w:type="dxa"/>
            <w:tcBorders>
              <w:top w:val="nil"/>
              <w:left w:val="single" w:sz="8" w:space="0" w:color="auto"/>
              <w:bottom w:val="single" w:sz="8" w:space="0" w:color="auto"/>
              <w:right w:val="single" w:sz="8" w:space="0" w:color="auto"/>
            </w:tcBorders>
            <w:shd w:val="clear" w:color="auto" w:fill="auto"/>
            <w:vAlign w:val="center"/>
            <w:hideMark/>
          </w:tcPr>
          <w:p w:rsidR="00EA4F46" w:rsidRPr="00B37D19" w:rsidRDefault="00EA4F46" w:rsidP="00EA4F46">
            <w:pPr>
              <w:jc w:val="center"/>
              <w:rPr>
                <w:rFonts w:ascii="Arial" w:hAnsi="Arial" w:cs="Arial"/>
                <w:color w:val="000000"/>
                <w:sz w:val="22"/>
                <w:szCs w:val="22"/>
              </w:rPr>
            </w:pPr>
            <w:r w:rsidRPr="00B37D19">
              <w:rPr>
                <w:rFonts w:ascii="Arial" w:hAnsi="Arial" w:cs="Arial"/>
                <w:color w:val="000000"/>
                <w:sz w:val="22"/>
                <w:szCs w:val="22"/>
              </w:rPr>
              <w:t>2017</w:t>
            </w:r>
          </w:p>
        </w:tc>
        <w:tc>
          <w:tcPr>
            <w:tcW w:w="2551" w:type="dxa"/>
            <w:tcBorders>
              <w:top w:val="nil"/>
              <w:left w:val="nil"/>
              <w:bottom w:val="single" w:sz="8" w:space="0" w:color="auto"/>
              <w:right w:val="single" w:sz="8" w:space="0" w:color="auto"/>
            </w:tcBorders>
            <w:shd w:val="clear" w:color="auto" w:fill="auto"/>
            <w:vAlign w:val="center"/>
            <w:hideMark/>
          </w:tcPr>
          <w:p w:rsidR="00EA4F46" w:rsidRPr="00B37D19" w:rsidRDefault="00EA4F46" w:rsidP="00EA4F46">
            <w:pPr>
              <w:jc w:val="center"/>
              <w:rPr>
                <w:rFonts w:ascii="Arial" w:hAnsi="Arial" w:cs="Arial"/>
                <w:color w:val="000000"/>
                <w:sz w:val="22"/>
                <w:szCs w:val="22"/>
              </w:rPr>
            </w:pPr>
            <w:r w:rsidRPr="00B37D19">
              <w:rPr>
                <w:rFonts w:ascii="Arial" w:hAnsi="Arial" w:cs="Arial"/>
                <w:color w:val="000000"/>
                <w:sz w:val="22"/>
                <w:szCs w:val="22"/>
              </w:rPr>
              <w:t>317</w:t>
            </w:r>
          </w:p>
        </w:tc>
        <w:tc>
          <w:tcPr>
            <w:tcW w:w="6379" w:type="dxa"/>
            <w:vMerge/>
            <w:tcBorders>
              <w:left w:val="nil"/>
              <w:right w:val="single" w:sz="8" w:space="0" w:color="auto"/>
            </w:tcBorders>
          </w:tcPr>
          <w:p w:rsidR="00EA4F46" w:rsidRPr="00B37D19" w:rsidRDefault="00EA4F46" w:rsidP="00EA4F46">
            <w:pPr>
              <w:jc w:val="center"/>
              <w:rPr>
                <w:rFonts w:ascii="Arial" w:hAnsi="Arial" w:cs="Arial"/>
                <w:color w:val="000000"/>
                <w:sz w:val="22"/>
                <w:szCs w:val="22"/>
              </w:rPr>
            </w:pPr>
          </w:p>
        </w:tc>
      </w:tr>
      <w:tr w:rsidR="00EA4F46" w:rsidRPr="00B37D19" w:rsidTr="005D6497">
        <w:trPr>
          <w:trHeight w:val="315"/>
        </w:trPr>
        <w:tc>
          <w:tcPr>
            <w:tcW w:w="1277" w:type="dxa"/>
            <w:tcBorders>
              <w:top w:val="nil"/>
              <w:left w:val="single" w:sz="8" w:space="0" w:color="auto"/>
              <w:bottom w:val="single" w:sz="8" w:space="0" w:color="auto"/>
              <w:right w:val="single" w:sz="8" w:space="0" w:color="auto"/>
            </w:tcBorders>
            <w:shd w:val="clear" w:color="auto" w:fill="auto"/>
            <w:vAlign w:val="center"/>
          </w:tcPr>
          <w:p w:rsidR="00EA4F46" w:rsidRPr="00B37D19" w:rsidRDefault="00EA4F46" w:rsidP="00EA4F46">
            <w:pPr>
              <w:jc w:val="center"/>
              <w:rPr>
                <w:rFonts w:ascii="Arial" w:hAnsi="Arial" w:cs="Arial"/>
                <w:color w:val="000000"/>
                <w:sz w:val="22"/>
                <w:szCs w:val="22"/>
              </w:rPr>
            </w:pPr>
            <w:r>
              <w:rPr>
                <w:rFonts w:ascii="Arial" w:hAnsi="Arial" w:cs="Arial"/>
                <w:color w:val="000000"/>
                <w:sz w:val="22"/>
                <w:szCs w:val="22"/>
              </w:rPr>
              <w:t>2018</w:t>
            </w:r>
          </w:p>
        </w:tc>
        <w:tc>
          <w:tcPr>
            <w:tcW w:w="2551" w:type="dxa"/>
            <w:tcBorders>
              <w:top w:val="nil"/>
              <w:left w:val="nil"/>
              <w:bottom w:val="single" w:sz="8" w:space="0" w:color="auto"/>
              <w:right w:val="single" w:sz="8" w:space="0" w:color="auto"/>
            </w:tcBorders>
            <w:shd w:val="clear" w:color="auto" w:fill="auto"/>
            <w:vAlign w:val="center"/>
          </w:tcPr>
          <w:p w:rsidR="00EA4F46" w:rsidRPr="00B37D19" w:rsidRDefault="00EA4F46" w:rsidP="00EA4F46">
            <w:pPr>
              <w:jc w:val="center"/>
              <w:rPr>
                <w:rFonts w:ascii="Arial" w:hAnsi="Arial" w:cs="Arial"/>
                <w:color w:val="000000"/>
                <w:sz w:val="22"/>
                <w:szCs w:val="22"/>
              </w:rPr>
            </w:pPr>
            <w:r>
              <w:rPr>
                <w:rFonts w:ascii="Arial" w:hAnsi="Arial" w:cs="Arial"/>
                <w:color w:val="000000"/>
                <w:sz w:val="22"/>
                <w:szCs w:val="22"/>
              </w:rPr>
              <w:t>317</w:t>
            </w:r>
          </w:p>
        </w:tc>
        <w:tc>
          <w:tcPr>
            <w:tcW w:w="6379" w:type="dxa"/>
            <w:vMerge/>
            <w:tcBorders>
              <w:left w:val="nil"/>
              <w:bottom w:val="single" w:sz="8" w:space="0" w:color="auto"/>
              <w:right w:val="single" w:sz="8" w:space="0" w:color="auto"/>
            </w:tcBorders>
          </w:tcPr>
          <w:p w:rsidR="00EA4F46" w:rsidRDefault="00EA4F46" w:rsidP="00EA4F46">
            <w:pPr>
              <w:jc w:val="center"/>
              <w:rPr>
                <w:rFonts w:ascii="Arial" w:hAnsi="Arial" w:cs="Arial"/>
                <w:color w:val="000000"/>
                <w:sz w:val="22"/>
                <w:szCs w:val="22"/>
              </w:rPr>
            </w:pPr>
          </w:p>
        </w:tc>
      </w:tr>
    </w:tbl>
    <w:p w:rsidR="006F2B8F" w:rsidRPr="008F738C" w:rsidRDefault="006F2B8F" w:rsidP="006F2B8F">
      <w:pPr>
        <w:rPr>
          <w:rFonts w:asciiTheme="minorHAnsi" w:hAnsiTheme="minorHAnsi" w:cstheme="minorHAnsi"/>
          <w:sz w:val="20"/>
          <w:szCs w:val="20"/>
        </w:rPr>
      </w:pPr>
    </w:p>
    <w:p w:rsidR="004B3F0D" w:rsidRPr="004B3F0D" w:rsidRDefault="004B3F0D" w:rsidP="004B3F0D">
      <w:pPr>
        <w:rPr>
          <w:rFonts w:asciiTheme="minorHAnsi" w:hAnsiTheme="minorHAnsi" w:cstheme="minorHAnsi"/>
          <w:sz w:val="20"/>
          <w:szCs w:val="20"/>
        </w:rPr>
      </w:pPr>
      <w:r w:rsidRPr="004B3F0D">
        <w:rPr>
          <w:rFonts w:asciiTheme="minorHAnsi" w:hAnsiTheme="minorHAnsi" w:cstheme="minorHAnsi"/>
          <w:sz w:val="20"/>
          <w:szCs w:val="20"/>
        </w:rPr>
        <w:t>The total membership number remains steady at 317.</w:t>
      </w:r>
    </w:p>
    <w:p w:rsidR="004B3F0D" w:rsidRPr="004B3F0D" w:rsidRDefault="004B3F0D" w:rsidP="004B3F0D">
      <w:pPr>
        <w:rPr>
          <w:rFonts w:asciiTheme="minorHAnsi" w:hAnsiTheme="minorHAnsi" w:cstheme="minorHAnsi"/>
          <w:sz w:val="20"/>
          <w:szCs w:val="20"/>
        </w:rPr>
      </w:pPr>
    </w:p>
    <w:p w:rsidR="004B3F0D" w:rsidRPr="004B3F0D" w:rsidRDefault="004B3F0D" w:rsidP="004B3F0D">
      <w:pPr>
        <w:rPr>
          <w:rFonts w:asciiTheme="minorHAnsi" w:hAnsiTheme="minorHAnsi" w:cstheme="minorHAnsi"/>
          <w:sz w:val="20"/>
          <w:szCs w:val="20"/>
        </w:rPr>
      </w:pPr>
      <w:r w:rsidRPr="004B3F0D">
        <w:rPr>
          <w:rFonts w:asciiTheme="minorHAnsi" w:hAnsiTheme="minorHAnsi" w:cstheme="minorHAnsi"/>
          <w:sz w:val="20"/>
          <w:szCs w:val="20"/>
        </w:rPr>
        <w:t xml:space="preserve">There were 66 New Members in 2018, </w:t>
      </w:r>
    </w:p>
    <w:p w:rsidR="004B3F0D" w:rsidRPr="004B3F0D" w:rsidRDefault="004B3F0D" w:rsidP="004B3F0D">
      <w:pPr>
        <w:rPr>
          <w:rFonts w:asciiTheme="minorHAnsi" w:hAnsiTheme="minorHAnsi" w:cstheme="minorHAnsi"/>
          <w:sz w:val="20"/>
          <w:szCs w:val="20"/>
        </w:rPr>
      </w:pPr>
    </w:p>
    <w:p w:rsidR="004B3F0D" w:rsidRPr="004B3F0D" w:rsidRDefault="004B3F0D" w:rsidP="004B3F0D">
      <w:pPr>
        <w:rPr>
          <w:rFonts w:asciiTheme="minorHAnsi" w:hAnsiTheme="minorHAnsi" w:cstheme="minorHAnsi"/>
          <w:sz w:val="20"/>
          <w:szCs w:val="20"/>
        </w:rPr>
      </w:pPr>
      <w:r w:rsidRPr="004B3F0D">
        <w:rPr>
          <w:rFonts w:asciiTheme="minorHAnsi" w:hAnsiTheme="minorHAnsi" w:cstheme="minorHAnsi"/>
          <w:sz w:val="20"/>
          <w:szCs w:val="20"/>
        </w:rPr>
        <w:t xml:space="preserve">There is a significant increase in the number of new female members, up from 14 in 2017 to 21 senior women, but a significant decrease in the number of new male seniors! </w:t>
      </w:r>
    </w:p>
    <w:p w:rsidR="004B3F0D" w:rsidRPr="004B3F0D" w:rsidRDefault="004B3F0D" w:rsidP="004B3F0D">
      <w:pPr>
        <w:rPr>
          <w:rFonts w:asciiTheme="minorHAnsi" w:hAnsiTheme="minorHAnsi" w:cstheme="minorHAnsi"/>
          <w:sz w:val="20"/>
          <w:szCs w:val="20"/>
        </w:rPr>
      </w:pPr>
    </w:p>
    <w:p w:rsidR="004B3F0D" w:rsidRPr="004B3F0D" w:rsidRDefault="004B3F0D" w:rsidP="004B3F0D">
      <w:pPr>
        <w:rPr>
          <w:rFonts w:asciiTheme="minorHAnsi" w:hAnsiTheme="minorHAnsi" w:cstheme="minorHAnsi"/>
          <w:sz w:val="20"/>
          <w:szCs w:val="20"/>
        </w:rPr>
      </w:pPr>
      <w:r w:rsidRPr="004B3F0D">
        <w:rPr>
          <w:rFonts w:asciiTheme="minorHAnsi" w:hAnsiTheme="minorHAnsi" w:cstheme="minorHAnsi"/>
          <w:sz w:val="20"/>
          <w:szCs w:val="20"/>
        </w:rPr>
        <w:t>Junior membership: a couple more female juniors joined in 2018 than did not renew, while the number of new male juniors matches the number not renewing.</w:t>
      </w:r>
    </w:p>
    <w:p w:rsidR="004B3F0D" w:rsidRPr="004B3F0D" w:rsidRDefault="004B3F0D" w:rsidP="004B3F0D">
      <w:pPr>
        <w:rPr>
          <w:rFonts w:asciiTheme="minorHAnsi" w:hAnsiTheme="minorHAnsi" w:cstheme="minorHAnsi"/>
          <w:sz w:val="20"/>
          <w:szCs w:val="20"/>
        </w:rPr>
      </w:pPr>
    </w:p>
    <w:p w:rsidR="004B3F0D" w:rsidRPr="004B3F0D" w:rsidRDefault="004B3F0D" w:rsidP="004B3F0D">
      <w:pPr>
        <w:rPr>
          <w:rFonts w:asciiTheme="minorHAnsi" w:hAnsiTheme="minorHAnsi" w:cstheme="minorHAnsi"/>
          <w:sz w:val="20"/>
          <w:szCs w:val="20"/>
        </w:rPr>
      </w:pPr>
      <w:r w:rsidRPr="004B3F0D">
        <w:rPr>
          <w:rFonts w:asciiTheme="minorHAnsi" w:hAnsiTheme="minorHAnsi" w:cstheme="minorHAnsi"/>
          <w:sz w:val="20"/>
          <w:szCs w:val="20"/>
        </w:rPr>
        <w:t xml:space="preserve">Of 47 New Members in 2017, only 26 renewed for 2018. Of those who had WOA membership in 2017, 40 did not renew for 2018. 24 juniors did not renew, 8 of whom were new members in 2017. </w:t>
      </w:r>
    </w:p>
    <w:p w:rsidR="004B3F0D" w:rsidRPr="004B3F0D" w:rsidRDefault="004B3F0D" w:rsidP="004B3F0D">
      <w:pPr>
        <w:rPr>
          <w:rFonts w:asciiTheme="minorHAnsi" w:hAnsiTheme="minorHAnsi" w:cstheme="minorHAnsi"/>
          <w:sz w:val="20"/>
          <w:szCs w:val="20"/>
        </w:rPr>
      </w:pPr>
    </w:p>
    <w:p w:rsidR="004B3F0D" w:rsidRPr="004B3F0D" w:rsidRDefault="004B3F0D" w:rsidP="004B3F0D">
      <w:pPr>
        <w:rPr>
          <w:rFonts w:asciiTheme="minorHAnsi" w:hAnsiTheme="minorHAnsi" w:cstheme="minorHAnsi"/>
          <w:sz w:val="20"/>
          <w:szCs w:val="20"/>
        </w:rPr>
      </w:pPr>
      <w:r w:rsidRPr="004B3F0D">
        <w:rPr>
          <w:rFonts w:asciiTheme="minorHAnsi" w:hAnsiTheme="minorHAnsi" w:cstheme="minorHAnsi"/>
          <w:sz w:val="20"/>
          <w:szCs w:val="20"/>
        </w:rPr>
        <w:t>A total of 66, or just under 21% did not renew membership.</w:t>
      </w:r>
    </w:p>
    <w:p w:rsidR="004B3F0D" w:rsidRPr="004B3F0D" w:rsidRDefault="004B3F0D" w:rsidP="004B3F0D">
      <w:pPr>
        <w:rPr>
          <w:rFonts w:asciiTheme="minorHAnsi" w:hAnsiTheme="minorHAnsi" w:cstheme="minorHAnsi"/>
          <w:sz w:val="20"/>
          <w:szCs w:val="20"/>
        </w:rPr>
      </w:pPr>
    </w:p>
    <w:p w:rsidR="004B3F0D" w:rsidRPr="004B3F0D" w:rsidRDefault="004B3F0D" w:rsidP="004B3F0D">
      <w:pPr>
        <w:rPr>
          <w:rFonts w:asciiTheme="minorHAnsi" w:hAnsiTheme="minorHAnsi" w:cstheme="minorHAnsi"/>
          <w:sz w:val="20"/>
          <w:szCs w:val="20"/>
        </w:rPr>
      </w:pPr>
      <w:r w:rsidRPr="004B3F0D">
        <w:rPr>
          <w:rFonts w:asciiTheme="minorHAnsi" w:hAnsiTheme="minorHAnsi" w:cstheme="minorHAnsi"/>
          <w:sz w:val="20"/>
          <w:szCs w:val="20"/>
        </w:rPr>
        <w:t>Because of the new data protection regulations, I do not have membership details prior to 2017, since we have no legal reason to keep details of those who are no longer current members.</w:t>
      </w:r>
    </w:p>
    <w:p w:rsidR="004B3F0D" w:rsidRPr="004B3F0D" w:rsidRDefault="004B3F0D" w:rsidP="004B3F0D">
      <w:pPr>
        <w:rPr>
          <w:rFonts w:asciiTheme="minorHAnsi" w:hAnsiTheme="minorHAnsi" w:cstheme="minorHAnsi"/>
          <w:sz w:val="20"/>
          <w:szCs w:val="20"/>
        </w:rPr>
      </w:pPr>
    </w:p>
    <w:p w:rsidR="004B3F0D" w:rsidRPr="004B3F0D" w:rsidRDefault="004B3F0D" w:rsidP="004B3F0D">
      <w:pPr>
        <w:rPr>
          <w:rFonts w:asciiTheme="minorHAnsi" w:hAnsiTheme="minorHAnsi" w:cstheme="minorHAnsi"/>
          <w:sz w:val="20"/>
          <w:szCs w:val="20"/>
        </w:rPr>
      </w:pPr>
      <w:r w:rsidRPr="004B3F0D">
        <w:rPr>
          <w:rFonts w:asciiTheme="minorHAnsi" w:hAnsiTheme="minorHAnsi" w:cstheme="minorHAnsi"/>
          <w:sz w:val="20"/>
          <w:szCs w:val="20"/>
        </w:rPr>
        <w:t>However, in the future, it would be interesting to keep track of the percentage of non-renewals and try to learn the reasons for non-renewal. If anyone has information on reasons for non-renewals, I would be very interested to hear them.</w:t>
      </w:r>
    </w:p>
    <w:p w:rsidR="006F2B8F" w:rsidRPr="008F738C" w:rsidRDefault="006F2B8F" w:rsidP="006F2B8F">
      <w:pPr>
        <w:rPr>
          <w:rFonts w:asciiTheme="minorHAnsi" w:hAnsiTheme="minorHAnsi" w:cstheme="minorHAnsi"/>
          <w:sz w:val="20"/>
          <w:szCs w:val="20"/>
        </w:rPr>
      </w:pPr>
    </w:p>
    <w:p w:rsidR="0033670F" w:rsidRPr="008F738C"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p>
    <w:p w:rsidR="006F2B8F" w:rsidRPr="008F738C" w:rsidRDefault="006F2B8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p>
    <w:p w:rsidR="006F2B8F" w:rsidRPr="008F738C" w:rsidRDefault="006F2B8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p>
    <w:p w:rsidR="0033670F" w:rsidRPr="008F738C"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8F738C">
        <w:rPr>
          <w:rFonts w:ascii="Calibri" w:hAnsi="Calibri" w:cs="Calibri"/>
          <w:sz w:val="20"/>
          <w:szCs w:val="20"/>
        </w:rPr>
        <w:t>Anne May</w:t>
      </w:r>
      <w:r w:rsidR="00591659">
        <w:rPr>
          <w:rFonts w:ascii="Calibri" w:hAnsi="Calibri" w:cs="Calibri"/>
          <w:sz w:val="20"/>
          <w:szCs w:val="20"/>
        </w:rPr>
        <w:t xml:space="preserve"> (SWOC)</w:t>
      </w:r>
    </w:p>
    <w:p w:rsidR="0033670F" w:rsidRPr="008F738C"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8F738C">
        <w:rPr>
          <w:rFonts w:ascii="Calibri" w:hAnsi="Calibri" w:cs="Calibri"/>
          <w:sz w:val="20"/>
          <w:szCs w:val="20"/>
        </w:rPr>
        <w:t>WOA Membership Secretary</w:t>
      </w:r>
    </w:p>
    <w:p w:rsidR="0033670F" w:rsidRPr="008F738C" w:rsidRDefault="0033670F" w:rsidP="006D42C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p>
    <w:p w:rsidR="0033670F" w:rsidRDefault="0033670F">
      <w:pPr>
        <w:spacing w:after="200" w:line="276" w:lineRule="auto"/>
      </w:pPr>
      <w:r>
        <w:br w:type="page"/>
      </w:r>
    </w:p>
    <w:p w:rsidR="00247704" w:rsidRDefault="00247704"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Fixtures Secretary’s</w:t>
      </w:r>
      <w:r w:rsidRPr="003D3728">
        <w:rPr>
          <w:rFonts w:ascii="Calibri" w:hAnsi="Calibri" w:cs="Calibri"/>
          <w:b/>
          <w:color w:val="000000"/>
          <w:sz w:val="40"/>
          <w:szCs w:val="40"/>
          <w:lang w:val="en-US"/>
        </w:rPr>
        <w:t xml:space="preserve"> report</w:t>
      </w:r>
    </w:p>
    <w:p w:rsidR="00247704" w:rsidRDefault="00247704">
      <w:pPr>
        <w:rPr>
          <w:rFonts w:ascii="Calibri" w:hAnsi="Calibri"/>
          <w:b/>
          <w:color w:val="000000"/>
          <w:sz w:val="20"/>
          <w:szCs w:val="20"/>
          <w:lang w:eastAsia="en-GB"/>
        </w:rPr>
      </w:pPr>
    </w:p>
    <w:p w:rsidR="000322A8" w:rsidRPr="000322A8" w:rsidRDefault="000322A8" w:rsidP="000322A8">
      <w:pPr>
        <w:rPr>
          <w:rFonts w:ascii="Calibri" w:hAnsi="Calibri"/>
          <w:color w:val="000000"/>
          <w:sz w:val="20"/>
          <w:szCs w:val="20"/>
          <w:lang w:eastAsia="en-GB"/>
        </w:rPr>
      </w:pPr>
      <w:r w:rsidRPr="000322A8">
        <w:rPr>
          <w:rFonts w:ascii="Calibri" w:hAnsi="Calibri"/>
          <w:color w:val="000000"/>
          <w:sz w:val="20"/>
          <w:szCs w:val="20"/>
          <w:lang w:eastAsia="en-GB"/>
        </w:rPr>
        <w:t>My written report covers the period January to December 2018.</w:t>
      </w:r>
    </w:p>
    <w:p w:rsidR="000322A8" w:rsidRPr="000322A8" w:rsidRDefault="000322A8" w:rsidP="000322A8">
      <w:pPr>
        <w:rPr>
          <w:rFonts w:ascii="Calibri" w:hAnsi="Calibri"/>
          <w:color w:val="000000"/>
          <w:sz w:val="20"/>
          <w:szCs w:val="20"/>
          <w:lang w:eastAsia="en-GB"/>
        </w:rPr>
      </w:pPr>
      <w:r w:rsidRPr="000322A8">
        <w:rPr>
          <w:rFonts w:ascii="Calibri" w:hAnsi="Calibri"/>
          <w:color w:val="000000"/>
          <w:sz w:val="20"/>
          <w:szCs w:val="20"/>
          <w:lang w:eastAsia="en-GB"/>
        </w:rPr>
        <w:t>In 2018 the following were staged in Wales,</w:t>
      </w:r>
    </w:p>
    <w:p w:rsidR="000322A8" w:rsidRPr="000322A8" w:rsidRDefault="000322A8" w:rsidP="000322A8">
      <w:pPr>
        <w:rPr>
          <w:rFonts w:ascii="Calibri" w:hAnsi="Calibri"/>
          <w:color w:val="000000"/>
          <w:sz w:val="20"/>
          <w:szCs w:val="20"/>
          <w:lang w:eastAsia="en-GB"/>
        </w:rPr>
      </w:pPr>
      <w:r w:rsidRPr="000322A8">
        <w:rPr>
          <w:rFonts w:ascii="Calibri" w:hAnsi="Calibri"/>
          <w:color w:val="000000"/>
          <w:sz w:val="20"/>
          <w:szCs w:val="20"/>
          <w:lang w:eastAsia="en-GB"/>
        </w:rPr>
        <w:t>The British Night Championships were staged at Merthyr Mawr Warren, Bridgend followed by a National Level race at Pembrey Forest, Llanelli. The joint hosts were SBOC and SWOC. Both events were included in the British Orienteering UK Orienteering League.</w:t>
      </w:r>
    </w:p>
    <w:p w:rsidR="000322A8" w:rsidRPr="000322A8" w:rsidRDefault="000322A8" w:rsidP="000322A8">
      <w:pPr>
        <w:rPr>
          <w:rFonts w:ascii="Calibri" w:hAnsi="Calibri"/>
          <w:color w:val="000000"/>
          <w:sz w:val="20"/>
          <w:szCs w:val="20"/>
          <w:lang w:eastAsia="en-GB"/>
        </w:rPr>
      </w:pPr>
      <w:r w:rsidRPr="000322A8">
        <w:rPr>
          <w:rFonts w:ascii="Calibri" w:hAnsi="Calibri"/>
          <w:color w:val="000000"/>
          <w:sz w:val="20"/>
          <w:szCs w:val="20"/>
          <w:lang w:eastAsia="en-GB"/>
        </w:rPr>
        <w:t xml:space="preserve">Welsh Classic Championships held at Newborough Forest, Newborough, </w:t>
      </w:r>
      <w:proofErr w:type="gramStart"/>
      <w:r w:rsidRPr="000322A8">
        <w:rPr>
          <w:rFonts w:ascii="Calibri" w:hAnsi="Calibri"/>
          <w:color w:val="000000"/>
          <w:sz w:val="20"/>
          <w:szCs w:val="20"/>
          <w:lang w:eastAsia="en-GB"/>
        </w:rPr>
        <w:t>Ynys</w:t>
      </w:r>
      <w:proofErr w:type="gramEnd"/>
      <w:r w:rsidRPr="000322A8">
        <w:rPr>
          <w:rFonts w:ascii="Calibri" w:hAnsi="Calibri"/>
          <w:color w:val="000000"/>
          <w:sz w:val="20"/>
          <w:szCs w:val="20"/>
          <w:lang w:eastAsia="en-GB"/>
        </w:rPr>
        <w:t xml:space="preserve"> Mon staged by ERYRI. </w:t>
      </w:r>
    </w:p>
    <w:p w:rsidR="000322A8" w:rsidRPr="000322A8" w:rsidRDefault="000322A8" w:rsidP="000322A8">
      <w:pPr>
        <w:rPr>
          <w:rFonts w:ascii="Calibri" w:hAnsi="Calibri"/>
          <w:color w:val="000000"/>
          <w:sz w:val="20"/>
          <w:szCs w:val="20"/>
          <w:lang w:eastAsia="en-GB"/>
        </w:rPr>
      </w:pPr>
    </w:p>
    <w:p w:rsidR="000322A8" w:rsidRPr="000322A8" w:rsidRDefault="000322A8" w:rsidP="000322A8">
      <w:pPr>
        <w:rPr>
          <w:rFonts w:ascii="Calibri" w:hAnsi="Calibri"/>
          <w:color w:val="000000"/>
          <w:sz w:val="20"/>
          <w:szCs w:val="20"/>
          <w:lang w:eastAsia="en-GB"/>
        </w:rPr>
      </w:pPr>
      <w:r w:rsidRPr="000322A8">
        <w:rPr>
          <w:rFonts w:ascii="Calibri" w:hAnsi="Calibri"/>
          <w:color w:val="000000"/>
          <w:sz w:val="20"/>
          <w:szCs w:val="20"/>
          <w:lang w:eastAsia="en-GB"/>
        </w:rPr>
        <w:t xml:space="preserve">The Cwpan Y Ddraig and Yvette Baker trophy qualifying round for Wales was held at </w:t>
      </w:r>
      <w:proofErr w:type="spellStart"/>
      <w:r w:rsidRPr="000322A8">
        <w:rPr>
          <w:rFonts w:ascii="Calibri" w:hAnsi="Calibri"/>
          <w:color w:val="000000"/>
          <w:sz w:val="20"/>
          <w:szCs w:val="20"/>
          <w:lang w:eastAsia="en-GB"/>
        </w:rPr>
        <w:t>Margam</w:t>
      </w:r>
      <w:proofErr w:type="spellEnd"/>
      <w:r w:rsidRPr="000322A8">
        <w:rPr>
          <w:rFonts w:ascii="Calibri" w:hAnsi="Calibri"/>
          <w:color w:val="000000"/>
          <w:sz w:val="20"/>
          <w:szCs w:val="20"/>
          <w:lang w:eastAsia="en-GB"/>
        </w:rPr>
        <w:t xml:space="preserve"> Forest North hosted by SWOC. </w:t>
      </w:r>
    </w:p>
    <w:p w:rsidR="000322A8" w:rsidRPr="000322A8" w:rsidRDefault="000322A8" w:rsidP="000322A8">
      <w:pPr>
        <w:rPr>
          <w:rFonts w:ascii="Calibri" w:hAnsi="Calibri"/>
          <w:color w:val="000000"/>
          <w:sz w:val="20"/>
          <w:szCs w:val="20"/>
          <w:lang w:eastAsia="en-GB"/>
        </w:rPr>
      </w:pPr>
    </w:p>
    <w:p w:rsidR="000322A8" w:rsidRPr="000322A8" w:rsidRDefault="000322A8" w:rsidP="000322A8">
      <w:pPr>
        <w:rPr>
          <w:rFonts w:ascii="Calibri" w:hAnsi="Calibri"/>
          <w:color w:val="000000"/>
          <w:sz w:val="20"/>
          <w:szCs w:val="20"/>
          <w:lang w:eastAsia="en-GB"/>
        </w:rPr>
      </w:pPr>
      <w:r w:rsidRPr="000322A8">
        <w:rPr>
          <w:rFonts w:ascii="Calibri" w:hAnsi="Calibri"/>
          <w:color w:val="000000"/>
          <w:sz w:val="20"/>
          <w:szCs w:val="20"/>
          <w:lang w:eastAsia="en-GB"/>
        </w:rPr>
        <w:t xml:space="preserve">The Veteran Home International Individual and Relay races were hosted by SWOC at </w:t>
      </w:r>
      <w:proofErr w:type="spellStart"/>
      <w:r w:rsidRPr="000322A8">
        <w:rPr>
          <w:rFonts w:ascii="Calibri" w:hAnsi="Calibri"/>
          <w:color w:val="000000"/>
          <w:sz w:val="20"/>
          <w:szCs w:val="20"/>
          <w:lang w:eastAsia="en-GB"/>
        </w:rPr>
        <w:t>Pwll</w:t>
      </w:r>
      <w:proofErr w:type="spellEnd"/>
      <w:r w:rsidRPr="000322A8">
        <w:rPr>
          <w:rFonts w:ascii="Calibri" w:hAnsi="Calibri"/>
          <w:color w:val="000000"/>
          <w:sz w:val="20"/>
          <w:szCs w:val="20"/>
          <w:lang w:eastAsia="en-GB"/>
        </w:rPr>
        <w:t xml:space="preserve"> Du, </w:t>
      </w:r>
      <w:proofErr w:type="spellStart"/>
      <w:r w:rsidRPr="000322A8">
        <w:rPr>
          <w:rFonts w:ascii="Calibri" w:hAnsi="Calibri"/>
          <w:color w:val="000000"/>
          <w:sz w:val="20"/>
          <w:szCs w:val="20"/>
          <w:lang w:eastAsia="en-GB"/>
        </w:rPr>
        <w:t>Blaenavon</w:t>
      </w:r>
      <w:proofErr w:type="spellEnd"/>
      <w:r w:rsidRPr="000322A8">
        <w:rPr>
          <w:rFonts w:ascii="Calibri" w:hAnsi="Calibri"/>
          <w:color w:val="000000"/>
          <w:sz w:val="20"/>
          <w:szCs w:val="20"/>
          <w:lang w:eastAsia="en-GB"/>
        </w:rPr>
        <w:t xml:space="preserve"> for the individual race and </w:t>
      </w:r>
      <w:proofErr w:type="spellStart"/>
      <w:r w:rsidRPr="000322A8">
        <w:rPr>
          <w:rFonts w:ascii="Calibri" w:hAnsi="Calibri"/>
          <w:color w:val="000000"/>
          <w:sz w:val="20"/>
          <w:szCs w:val="20"/>
          <w:lang w:eastAsia="en-GB"/>
        </w:rPr>
        <w:t>Clydach</w:t>
      </w:r>
      <w:proofErr w:type="spellEnd"/>
      <w:r w:rsidRPr="000322A8">
        <w:rPr>
          <w:rFonts w:ascii="Calibri" w:hAnsi="Calibri"/>
          <w:color w:val="000000"/>
          <w:sz w:val="20"/>
          <w:szCs w:val="20"/>
          <w:lang w:eastAsia="en-GB"/>
        </w:rPr>
        <w:t xml:space="preserve"> Terrace for the relay race.</w:t>
      </w:r>
    </w:p>
    <w:p w:rsidR="000322A8" w:rsidRPr="000322A8" w:rsidRDefault="000322A8" w:rsidP="000322A8">
      <w:pPr>
        <w:rPr>
          <w:rFonts w:ascii="Calibri" w:hAnsi="Calibri"/>
          <w:color w:val="000000"/>
          <w:sz w:val="20"/>
          <w:szCs w:val="20"/>
          <w:lang w:eastAsia="en-GB"/>
        </w:rPr>
      </w:pPr>
    </w:p>
    <w:p w:rsidR="000322A8" w:rsidRPr="000322A8" w:rsidRDefault="000322A8" w:rsidP="000322A8">
      <w:pPr>
        <w:rPr>
          <w:rFonts w:ascii="Calibri" w:hAnsi="Calibri"/>
          <w:color w:val="000000"/>
          <w:sz w:val="20"/>
          <w:szCs w:val="20"/>
          <w:lang w:eastAsia="en-GB"/>
        </w:rPr>
      </w:pPr>
      <w:r w:rsidRPr="000322A8">
        <w:rPr>
          <w:rFonts w:ascii="Calibri" w:hAnsi="Calibri"/>
          <w:color w:val="000000"/>
          <w:sz w:val="20"/>
          <w:szCs w:val="20"/>
          <w:lang w:eastAsia="en-GB"/>
        </w:rPr>
        <w:t>The Welsh Middle Distance Championships does not appear to have been held in 2018.</w:t>
      </w:r>
    </w:p>
    <w:p w:rsidR="000322A8" w:rsidRPr="000322A8" w:rsidRDefault="000322A8" w:rsidP="000322A8">
      <w:pPr>
        <w:rPr>
          <w:rFonts w:ascii="Calibri" w:hAnsi="Calibri"/>
          <w:color w:val="000000"/>
          <w:sz w:val="20"/>
          <w:szCs w:val="20"/>
          <w:lang w:eastAsia="en-GB"/>
        </w:rPr>
      </w:pPr>
    </w:p>
    <w:p w:rsidR="000322A8" w:rsidRPr="000322A8" w:rsidRDefault="000322A8" w:rsidP="000322A8">
      <w:pPr>
        <w:rPr>
          <w:rFonts w:ascii="Calibri" w:hAnsi="Calibri"/>
          <w:color w:val="000000"/>
          <w:sz w:val="20"/>
          <w:szCs w:val="20"/>
          <w:lang w:eastAsia="en-GB"/>
        </w:rPr>
      </w:pPr>
      <w:r w:rsidRPr="000322A8">
        <w:rPr>
          <w:rFonts w:ascii="Calibri" w:hAnsi="Calibri"/>
          <w:color w:val="000000"/>
          <w:sz w:val="20"/>
          <w:szCs w:val="20"/>
          <w:lang w:eastAsia="en-GB"/>
        </w:rPr>
        <w:t>Activities staged in Wales included Welsh Junior Squad training, ERYRI club nights and SBOC once again held their annual introduction to orienteering events. SWOC staged a series of evening races throughout the year.</w:t>
      </w:r>
    </w:p>
    <w:p w:rsidR="000322A8" w:rsidRPr="000322A8" w:rsidRDefault="000322A8" w:rsidP="000322A8">
      <w:pPr>
        <w:rPr>
          <w:rFonts w:ascii="Calibri" w:hAnsi="Calibri"/>
          <w:color w:val="000000"/>
          <w:sz w:val="20"/>
          <w:szCs w:val="20"/>
          <w:lang w:eastAsia="en-GB"/>
        </w:rPr>
      </w:pPr>
    </w:p>
    <w:p w:rsidR="000322A8" w:rsidRPr="000322A8" w:rsidRDefault="000322A8" w:rsidP="000322A8">
      <w:pPr>
        <w:rPr>
          <w:rFonts w:ascii="Calibri" w:hAnsi="Calibri"/>
          <w:color w:val="000000"/>
          <w:sz w:val="20"/>
          <w:szCs w:val="20"/>
          <w:lang w:eastAsia="en-GB"/>
        </w:rPr>
      </w:pPr>
      <w:r w:rsidRPr="000322A8">
        <w:rPr>
          <w:rFonts w:ascii="Calibri" w:hAnsi="Calibri"/>
          <w:color w:val="000000"/>
          <w:sz w:val="20"/>
          <w:szCs w:val="20"/>
          <w:lang w:eastAsia="en-GB"/>
        </w:rPr>
        <w:t>WOA and Welsh clubs are reminded that an orienteering race/event or activity is only covered by British Orienteering (BO</w:t>
      </w:r>
      <w:r>
        <w:rPr>
          <w:rFonts w:ascii="Calibri" w:hAnsi="Calibri"/>
          <w:color w:val="000000"/>
          <w:sz w:val="20"/>
          <w:szCs w:val="20"/>
          <w:lang w:eastAsia="en-GB"/>
        </w:rPr>
        <w:t>F</w:t>
      </w:r>
      <w:r w:rsidRPr="000322A8">
        <w:rPr>
          <w:rFonts w:ascii="Calibri" w:hAnsi="Calibri"/>
          <w:color w:val="000000"/>
          <w:sz w:val="20"/>
          <w:szCs w:val="20"/>
          <w:lang w:eastAsia="en-GB"/>
        </w:rPr>
        <w:t>) insurance if it is registered with British Orienteering. If an event or activity is being run by a BO</w:t>
      </w:r>
      <w:r>
        <w:rPr>
          <w:rFonts w:ascii="Calibri" w:hAnsi="Calibri"/>
          <w:color w:val="000000"/>
          <w:sz w:val="20"/>
          <w:szCs w:val="20"/>
          <w:lang w:eastAsia="en-GB"/>
        </w:rPr>
        <w:t>F</w:t>
      </w:r>
      <w:r w:rsidRPr="000322A8">
        <w:rPr>
          <w:rFonts w:ascii="Calibri" w:hAnsi="Calibri"/>
          <w:color w:val="000000"/>
          <w:sz w:val="20"/>
          <w:szCs w:val="20"/>
          <w:lang w:eastAsia="en-GB"/>
        </w:rPr>
        <w:t xml:space="preserve"> affiliated orienteering club but is not registered with BO</w:t>
      </w:r>
      <w:r>
        <w:rPr>
          <w:rFonts w:ascii="Calibri" w:hAnsi="Calibri"/>
          <w:color w:val="000000"/>
          <w:sz w:val="20"/>
          <w:szCs w:val="20"/>
          <w:lang w:eastAsia="en-GB"/>
        </w:rPr>
        <w:t>F</w:t>
      </w:r>
      <w:r w:rsidRPr="000322A8">
        <w:rPr>
          <w:rFonts w:ascii="Calibri" w:hAnsi="Calibri"/>
          <w:color w:val="000000"/>
          <w:sz w:val="20"/>
          <w:szCs w:val="20"/>
          <w:lang w:eastAsia="en-GB"/>
        </w:rPr>
        <w:t xml:space="preserve"> then the club and the members taking part should ensure they are aware of the insurance arrangements for that event in case the liability arrangements are different.  Urban events have further rules to follow to be covered by BO</w:t>
      </w:r>
      <w:r>
        <w:rPr>
          <w:rFonts w:ascii="Calibri" w:hAnsi="Calibri"/>
          <w:color w:val="000000"/>
          <w:sz w:val="20"/>
          <w:szCs w:val="20"/>
          <w:lang w:eastAsia="en-GB"/>
        </w:rPr>
        <w:t>F</w:t>
      </w:r>
      <w:r w:rsidRPr="000322A8">
        <w:rPr>
          <w:rFonts w:ascii="Calibri" w:hAnsi="Calibri"/>
          <w:color w:val="000000"/>
          <w:sz w:val="20"/>
          <w:szCs w:val="20"/>
          <w:lang w:eastAsia="en-GB"/>
        </w:rPr>
        <w:t xml:space="preserve"> insurance including where competitors under 16 years of age can run. At the earliest opportunity when registering a race or activity the relevant officials should be added to the BO database to ensure that the named individuals receive the appropriate protection from British Orienteering’s insurance.</w:t>
      </w:r>
    </w:p>
    <w:p w:rsidR="000322A8" w:rsidRPr="000322A8" w:rsidRDefault="000322A8" w:rsidP="000322A8">
      <w:pPr>
        <w:rPr>
          <w:rFonts w:ascii="Calibri" w:hAnsi="Calibri"/>
          <w:color w:val="000000"/>
          <w:sz w:val="20"/>
          <w:szCs w:val="20"/>
          <w:lang w:eastAsia="en-GB"/>
        </w:rPr>
      </w:pPr>
    </w:p>
    <w:p w:rsidR="000322A8" w:rsidRPr="000322A8" w:rsidRDefault="000322A8" w:rsidP="000322A8">
      <w:pPr>
        <w:rPr>
          <w:rFonts w:ascii="Calibri" w:hAnsi="Calibri"/>
          <w:color w:val="000000"/>
          <w:sz w:val="20"/>
          <w:szCs w:val="20"/>
          <w:lang w:eastAsia="en-GB"/>
        </w:rPr>
      </w:pPr>
      <w:r w:rsidRPr="000322A8">
        <w:rPr>
          <w:rFonts w:ascii="Calibri" w:hAnsi="Calibri"/>
          <w:color w:val="000000"/>
          <w:sz w:val="20"/>
          <w:szCs w:val="20"/>
          <w:lang w:eastAsia="en-GB"/>
        </w:rPr>
        <w:t>The BO</w:t>
      </w:r>
      <w:r>
        <w:rPr>
          <w:rFonts w:ascii="Calibri" w:hAnsi="Calibri"/>
          <w:color w:val="000000"/>
          <w:sz w:val="20"/>
          <w:szCs w:val="20"/>
          <w:lang w:eastAsia="en-GB"/>
        </w:rPr>
        <w:t>F</w:t>
      </w:r>
      <w:r w:rsidRPr="000322A8">
        <w:rPr>
          <w:rFonts w:ascii="Calibri" w:hAnsi="Calibri"/>
          <w:color w:val="000000"/>
          <w:sz w:val="20"/>
          <w:szCs w:val="20"/>
          <w:lang w:eastAsia="en-GB"/>
        </w:rPr>
        <w:t xml:space="preserve"> database shows that 76 (72 in 2017) events took place in Wales in 2018. This is made up of 1 Major events (0 in 2017), 4 National events (4 in 2017), 6 Regional events (8 in 2017) and 65 Local events (60 in 2017). This does not include events held by clubs outside of Wales but run in Wales such as DEE events which are registered with the North West Orienteering Association. </w:t>
      </w:r>
    </w:p>
    <w:p w:rsidR="000322A8" w:rsidRPr="000322A8" w:rsidRDefault="000322A8" w:rsidP="000322A8">
      <w:pPr>
        <w:rPr>
          <w:rFonts w:ascii="Calibri" w:hAnsi="Calibri"/>
          <w:color w:val="000000"/>
          <w:sz w:val="20"/>
          <w:szCs w:val="20"/>
          <w:lang w:eastAsia="en-GB"/>
        </w:rPr>
      </w:pPr>
      <w:r w:rsidRPr="000322A8">
        <w:rPr>
          <w:rFonts w:ascii="Calibri" w:hAnsi="Calibri"/>
          <w:color w:val="000000"/>
          <w:sz w:val="20"/>
          <w:szCs w:val="20"/>
          <w:lang w:eastAsia="en-GB"/>
        </w:rPr>
        <w:t>The BO database shows 19 activities took place in Wales in 2018 (42 in 2015, 26 in 2016, and 33 in 2017).</w:t>
      </w:r>
    </w:p>
    <w:p w:rsidR="000322A8" w:rsidRPr="000322A8" w:rsidRDefault="000322A8" w:rsidP="000322A8">
      <w:pPr>
        <w:rPr>
          <w:rFonts w:ascii="Calibri" w:hAnsi="Calibri"/>
          <w:color w:val="000000"/>
          <w:sz w:val="20"/>
          <w:szCs w:val="20"/>
          <w:lang w:eastAsia="en-GB"/>
        </w:rPr>
      </w:pPr>
    </w:p>
    <w:p w:rsidR="000322A8" w:rsidRPr="000322A8" w:rsidRDefault="000322A8" w:rsidP="000322A8">
      <w:pPr>
        <w:rPr>
          <w:rFonts w:ascii="Calibri" w:hAnsi="Calibri"/>
          <w:color w:val="000000"/>
          <w:sz w:val="20"/>
          <w:szCs w:val="20"/>
          <w:lang w:eastAsia="en-GB"/>
        </w:rPr>
      </w:pPr>
      <w:r w:rsidRPr="000322A8">
        <w:rPr>
          <w:rFonts w:ascii="Calibri" w:hAnsi="Calibri"/>
          <w:color w:val="000000"/>
          <w:sz w:val="20"/>
          <w:szCs w:val="20"/>
          <w:lang w:eastAsia="en-GB"/>
        </w:rPr>
        <w:t>The figures vary each year depending on the commitments of each club. The change in number of activities staged might be for several reasons. Firstly clubs change may change their priorities from year to year, secondly reclassifying activities as Local races which slightly alter the number, to better reflect the status of the race/activity and thirdly a failure to register an activity due to the low level of involvement perceived. Welsh Junior Squad training may be registered as an activity to whichever club the lead coach belongs to as long as the coach is a member of a club that is affiliated to the Welsh Orienteering Association.</w:t>
      </w:r>
    </w:p>
    <w:p w:rsidR="000322A8" w:rsidRPr="000322A8" w:rsidRDefault="000322A8" w:rsidP="000322A8">
      <w:pPr>
        <w:rPr>
          <w:rFonts w:ascii="Calibri" w:hAnsi="Calibri"/>
          <w:b/>
          <w:color w:val="000000"/>
          <w:sz w:val="20"/>
          <w:szCs w:val="20"/>
          <w:lang w:eastAsia="en-GB"/>
        </w:rPr>
      </w:pPr>
    </w:p>
    <w:p w:rsidR="000322A8" w:rsidRPr="000322A8" w:rsidRDefault="000322A8" w:rsidP="000322A8">
      <w:pPr>
        <w:rPr>
          <w:rFonts w:ascii="Calibri" w:hAnsi="Calibri"/>
          <w:b/>
          <w:color w:val="000000"/>
          <w:sz w:val="20"/>
          <w:szCs w:val="20"/>
          <w:lang w:eastAsia="en-GB"/>
        </w:rPr>
      </w:pPr>
    </w:p>
    <w:p w:rsidR="000322A8" w:rsidRPr="000322A8" w:rsidRDefault="000322A8" w:rsidP="000322A8">
      <w:pPr>
        <w:rPr>
          <w:rFonts w:ascii="Calibri" w:hAnsi="Calibri"/>
          <w:b/>
          <w:color w:val="000000"/>
          <w:sz w:val="20"/>
          <w:szCs w:val="20"/>
          <w:lang w:eastAsia="en-GB"/>
        </w:rPr>
      </w:pPr>
      <w:r w:rsidRPr="000322A8">
        <w:rPr>
          <w:rFonts w:ascii="Calibri" w:hAnsi="Calibri"/>
          <w:b/>
          <w:color w:val="000000"/>
          <w:sz w:val="20"/>
          <w:szCs w:val="20"/>
          <w:lang w:eastAsia="en-GB"/>
        </w:rPr>
        <w:t>Breakdown of race categories per club</w:t>
      </w:r>
    </w:p>
    <w:p w:rsidR="000322A8" w:rsidRPr="000322A8" w:rsidRDefault="000322A8" w:rsidP="000322A8">
      <w:pPr>
        <w:rPr>
          <w:rFonts w:ascii="Calibri" w:hAnsi="Calibri"/>
          <w:color w:val="000000"/>
          <w:sz w:val="20"/>
          <w:szCs w:val="20"/>
          <w:lang w:eastAsia="en-GB"/>
        </w:rPr>
      </w:pPr>
    </w:p>
    <w:tbl>
      <w:tblPr>
        <w:tblStyle w:val="TableGrid"/>
        <w:tblW w:w="0" w:type="auto"/>
        <w:jc w:val="center"/>
        <w:tblLook w:val="04A0" w:firstRow="1" w:lastRow="0" w:firstColumn="1" w:lastColumn="0" w:noHBand="0" w:noVBand="1"/>
      </w:tblPr>
      <w:tblGrid>
        <w:gridCol w:w="1599"/>
        <w:gridCol w:w="1551"/>
        <w:gridCol w:w="1551"/>
        <w:gridCol w:w="1552"/>
        <w:gridCol w:w="1552"/>
        <w:gridCol w:w="1437"/>
      </w:tblGrid>
      <w:tr w:rsidR="000322A8" w:rsidRPr="000322A8" w:rsidTr="005D6497">
        <w:trPr>
          <w:jc w:val="center"/>
        </w:trPr>
        <w:tc>
          <w:tcPr>
            <w:tcW w:w="1599" w:type="dxa"/>
          </w:tcPr>
          <w:p w:rsidR="000322A8" w:rsidRPr="000322A8" w:rsidRDefault="000322A8" w:rsidP="000322A8">
            <w:pPr>
              <w:rPr>
                <w:rFonts w:ascii="Calibri" w:hAnsi="Calibri"/>
                <w:color w:val="000000"/>
                <w:sz w:val="20"/>
                <w:szCs w:val="20"/>
              </w:rPr>
            </w:pPr>
          </w:p>
        </w:tc>
        <w:tc>
          <w:tcPr>
            <w:tcW w:w="1551"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Major</w:t>
            </w:r>
          </w:p>
        </w:tc>
        <w:tc>
          <w:tcPr>
            <w:tcW w:w="1551"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 xml:space="preserve">National </w:t>
            </w:r>
          </w:p>
        </w:tc>
        <w:tc>
          <w:tcPr>
            <w:tcW w:w="1552"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 xml:space="preserve">Regional </w:t>
            </w:r>
          </w:p>
        </w:tc>
        <w:tc>
          <w:tcPr>
            <w:tcW w:w="1552"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 xml:space="preserve">Local </w:t>
            </w:r>
          </w:p>
        </w:tc>
        <w:tc>
          <w:tcPr>
            <w:tcW w:w="1437"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Activities</w:t>
            </w:r>
          </w:p>
        </w:tc>
      </w:tr>
      <w:tr w:rsidR="000322A8" w:rsidRPr="000322A8" w:rsidTr="005D6497">
        <w:trPr>
          <w:jc w:val="center"/>
        </w:trPr>
        <w:tc>
          <w:tcPr>
            <w:tcW w:w="1599"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MWOC</w:t>
            </w:r>
          </w:p>
        </w:tc>
        <w:tc>
          <w:tcPr>
            <w:tcW w:w="1551"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0</w:t>
            </w:r>
          </w:p>
        </w:tc>
        <w:tc>
          <w:tcPr>
            <w:tcW w:w="1551"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0</w:t>
            </w:r>
          </w:p>
        </w:tc>
        <w:tc>
          <w:tcPr>
            <w:tcW w:w="1552"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2</w:t>
            </w:r>
          </w:p>
        </w:tc>
        <w:tc>
          <w:tcPr>
            <w:tcW w:w="1552"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10</w:t>
            </w:r>
          </w:p>
        </w:tc>
        <w:tc>
          <w:tcPr>
            <w:tcW w:w="1437"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4</w:t>
            </w:r>
          </w:p>
        </w:tc>
      </w:tr>
      <w:tr w:rsidR="000322A8" w:rsidRPr="000322A8" w:rsidTr="005D6497">
        <w:trPr>
          <w:jc w:val="center"/>
        </w:trPr>
        <w:tc>
          <w:tcPr>
            <w:tcW w:w="1599"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ERYRI</w:t>
            </w:r>
          </w:p>
        </w:tc>
        <w:tc>
          <w:tcPr>
            <w:tcW w:w="1551"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0</w:t>
            </w:r>
          </w:p>
        </w:tc>
        <w:tc>
          <w:tcPr>
            <w:tcW w:w="1551"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1</w:t>
            </w:r>
          </w:p>
        </w:tc>
        <w:tc>
          <w:tcPr>
            <w:tcW w:w="1552"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2</w:t>
            </w:r>
          </w:p>
        </w:tc>
        <w:tc>
          <w:tcPr>
            <w:tcW w:w="1552"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7</w:t>
            </w:r>
          </w:p>
        </w:tc>
        <w:tc>
          <w:tcPr>
            <w:tcW w:w="1437"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6</w:t>
            </w:r>
          </w:p>
        </w:tc>
      </w:tr>
      <w:tr w:rsidR="000322A8" w:rsidRPr="000322A8" w:rsidTr="005D6497">
        <w:trPr>
          <w:jc w:val="center"/>
        </w:trPr>
        <w:tc>
          <w:tcPr>
            <w:tcW w:w="1599"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SWOC</w:t>
            </w:r>
          </w:p>
        </w:tc>
        <w:tc>
          <w:tcPr>
            <w:tcW w:w="1551"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1</w:t>
            </w:r>
          </w:p>
        </w:tc>
        <w:tc>
          <w:tcPr>
            <w:tcW w:w="1551"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2</w:t>
            </w:r>
          </w:p>
        </w:tc>
        <w:tc>
          <w:tcPr>
            <w:tcW w:w="1552"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2</w:t>
            </w:r>
          </w:p>
        </w:tc>
        <w:tc>
          <w:tcPr>
            <w:tcW w:w="1552"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21</w:t>
            </w:r>
          </w:p>
        </w:tc>
        <w:tc>
          <w:tcPr>
            <w:tcW w:w="1437"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6</w:t>
            </w:r>
          </w:p>
        </w:tc>
      </w:tr>
      <w:tr w:rsidR="000322A8" w:rsidRPr="000322A8" w:rsidTr="005D6497">
        <w:trPr>
          <w:jc w:val="center"/>
        </w:trPr>
        <w:tc>
          <w:tcPr>
            <w:tcW w:w="1599"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SBOC</w:t>
            </w:r>
          </w:p>
        </w:tc>
        <w:tc>
          <w:tcPr>
            <w:tcW w:w="1551"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0</w:t>
            </w:r>
          </w:p>
        </w:tc>
        <w:tc>
          <w:tcPr>
            <w:tcW w:w="1551"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1</w:t>
            </w:r>
          </w:p>
        </w:tc>
        <w:tc>
          <w:tcPr>
            <w:tcW w:w="1552"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0</w:t>
            </w:r>
          </w:p>
        </w:tc>
        <w:tc>
          <w:tcPr>
            <w:tcW w:w="1552"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27</w:t>
            </w:r>
          </w:p>
        </w:tc>
        <w:tc>
          <w:tcPr>
            <w:tcW w:w="1437"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3</w:t>
            </w:r>
          </w:p>
        </w:tc>
      </w:tr>
      <w:tr w:rsidR="000322A8" w:rsidRPr="000322A8" w:rsidTr="005D6497">
        <w:trPr>
          <w:jc w:val="center"/>
        </w:trPr>
        <w:tc>
          <w:tcPr>
            <w:tcW w:w="1599"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TOTALS</w:t>
            </w:r>
          </w:p>
        </w:tc>
        <w:tc>
          <w:tcPr>
            <w:tcW w:w="1551"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1</w:t>
            </w:r>
          </w:p>
        </w:tc>
        <w:tc>
          <w:tcPr>
            <w:tcW w:w="1551"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4</w:t>
            </w:r>
          </w:p>
        </w:tc>
        <w:tc>
          <w:tcPr>
            <w:tcW w:w="1552"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6</w:t>
            </w:r>
          </w:p>
        </w:tc>
        <w:tc>
          <w:tcPr>
            <w:tcW w:w="1552"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65</w:t>
            </w:r>
          </w:p>
        </w:tc>
        <w:tc>
          <w:tcPr>
            <w:tcW w:w="1437" w:type="dxa"/>
          </w:tcPr>
          <w:p w:rsidR="000322A8" w:rsidRPr="000322A8" w:rsidRDefault="000322A8" w:rsidP="000322A8">
            <w:pPr>
              <w:rPr>
                <w:rFonts w:ascii="Calibri" w:hAnsi="Calibri"/>
                <w:color w:val="000000"/>
                <w:sz w:val="20"/>
                <w:szCs w:val="20"/>
              </w:rPr>
            </w:pPr>
            <w:r w:rsidRPr="000322A8">
              <w:rPr>
                <w:rFonts w:ascii="Calibri" w:hAnsi="Calibri"/>
                <w:color w:val="000000"/>
                <w:sz w:val="20"/>
                <w:szCs w:val="20"/>
              </w:rPr>
              <w:t>19</w:t>
            </w:r>
          </w:p>
        </w:tc>
      </w:tr>
    </w:tbl>
    <w:p w:rsidR="000322A8" w:rsidRPr="000322A8" w:rsidRDefault="000322A8" w:rsidP="000322A8">
      <w:pPr>
        <w:rPr>
          <w:rFonts w:ascii="Calibri" w:hAnsi="Calibri"/>
          <w:color w:val="000000"/>
          <w:sz w:val="20"/>
          <w:szCs w:val="20"/>
          <w:lang w:eastAsia="en-GB"/>
        </w:rPr>
      </w:pPr>
    </w:p>
    <w:tbl>
      <w:tblPr>
        <w:tblW w:w="9649" w:type="dxa"/>
        <w:jc w:val="center"/>
        <w:tblLook w:val="04A0" w:firstRow="1" w:lastRow="0" w:firstColumn="1" w:lastColumn="0" w:noHBand="0" w:noVBand="1"/>
      </w:tblPr>
      <w:tblGrid>
        <w:gridCol w:w="709"/>
        <w:gridCol w:w="8231"/>
        <w:gridCol w:w="709"/>
      </w:tblGrid>
      <w:tr w:rsidR="000322A8" w:rsidRPr="000322A8" w:rsidTr="000322A8">
        <w:trPr>
          <w:gridAfter w:val="1"/>
          <w:wAfter w:w="709" w:type="dxa"/>
          <w:trHeight w:val="255"/>
          <w:jc w:val="center"/>
        </w:trPr>
        <w:tc>
          <w:tcPr>
            <w:tcW w:w="8940" w:type="dxa"/>
            <w:gridSpan w:val="2"/>
            <w:noWrap/>
            <w:vAlign w:val="bottom"/>
            <w:hideMark/>
          </w:tcPr>
          <w:p w:rsidR="000322A8" w:rsidRPr="000322A8" w:rsidRDefault="000322A8" w:rsidP="000322A8">
            <w:pPr>
              <w:rPr>
                <w:rFonts w:ascii="Calibri" w:hAnsi="Calibri"/>
                <w:bCs/>
                <w:color w:val="000000"/>
                <w:sz w:val="20"/>
                <w:szCs w:val="20"/>
                <w:lang w:eastAsia="en-GB"/>
              </w:rPr>
            </w:pPr>
          </w:p>
          <w:p w:rsidR="000322A8" w:rsidRPr="000322A8" w:rsidRDefault="000322A8" w:rsidP="000322A8">
            <w:pPr>
              <w:rPr>
                <w:rFonts w:ascii="Calibri" w:hAnsi="Calibri"/>
                <w:b/>
                <w:color w:val="000000"/>
                <w:sz w:val="20"/>
                <w:szCs w:val="20"/>
                <w:lang w:eastAsia="en-GB"/>
              </w:rPr>
            </w:pPr>
            <w:r w:rsidRPr="000322A8">
              <w:rPr>
                <w:rFonts w:ascii="Calibri" w:hAnsi="Calibri"/>
                <w:b/>
                <w:color w:val="000000"/>
                <w:sz w:val="20"/>
                <w:szCs w:val="20"/>
                <w:lang w:eastAsia="en-GB"/>
              </w:rPr>
              <w:t>Participation figures for 2018 &amp; previous years.</w:t>
            </w:r>
          </w:p>
          <w:p w:rsidR="000322A8" w:rsidRPr="000322A8" w:rsidRDefault="000322A8" w:rsidP="000322A8">
            <w:pPr>
              <w:rPr>
                <w:rFonts w:ascii="Calibri" w:hAnsi="Calibri"/>
                <w:bCs/>
                <w:i/>
                <w:color w:val="000000"/>
                <w:sz w:val="20"/>
                <w:szCs w:val="20"/>
                <w:lang w:eastAsia="en-GB"/>
              </w:rPr>
            </w:pPr>
          </w:p>
          <w:tbl>
            <w:tblPr>
              <w:tblStyle w:val="TableGrid"/>
              <w:tblW w:w="0" w:type="auto"/>
              <w:tblLook w:val="04A0" w:firstRow="1" w:lastRow="0" w:firstColumn="1" w:lastColumn="0" w:noHBand="0" w:noVBand="1"/>
            </w:tblPr>
            <w:tblGrid>
              <w:gridCol w:w="1339"/>
              <w:gridCol w:w="1269"/>
              <w:gridCol w:w="1239"/>
              <w:gridCol w:w="1120"/>
              <w:gridCol w:w="1120"/>
              <w:gridCol w:w="1120"/>
            </w:tblGrid>
            <w:tr w:rsidR="000322A8" w:rsidRPr="000322A8" w:rsidTr="005D6497">
              <w:tc>
                <w:tcPr>
                  <w:tcW w:w="1339"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Category</w:t>
                  </w:r>
                </w:p>
              </w:tc>
              <w:tc>
                <w:tcPr>
                  <w:tcW w:w="1269"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2014</w:t>
                  </w:r>
                </w:p>
              </w:tc>
              <w:tc>
                <w:tcPr>
                  <w:tcW w:w="1239"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2015</w:t>
                  </w:r>
                </w:p>
              </w:tc>
              <w:tc>
                <w:tcPr>
                  <w:tcW w:w="1120"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2016</w:t>
                  </w:r>
                </w:p>
              </w:tc>
              <w:tc>
                <w:tcPr>
                  <w:tcW w:w="1120"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2017</w:t>
                  </w:r>
                </w:p>
              </w:tc>
              <w:tc>
                <w:tcPr>
                  <w:tcW w:w="1120"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2018</w:t>
                  </w:r>
                </w:p>
              </w:tc>
            </w:tr>
            <w:tr w:rsidR="000322A8" w:rsidRPr="000322A8" w:rsidTr="005D6497">
              <w:tc>
                <w:tcPr>
                  <w:tcW w:w="1339"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Senior</w:t>
                  </w:r>
                </w:p>
              </w:tc>
              <w:tc>
                <w:tcPr>
                  <w:tcW w:w="1269"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9244</w:t>
                  </w:r>
                </w:p>
              </w:tc>
              <w:tc>
                <w:tcPr>
                  <w:tcW w:w="1239"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2303</w:t>
                  </w:r>
                </w:p>
              </w:tc>
              <w:tc>
                <w:tcPr>
                  <w:tcW w:w="1120"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8609</w:t>
                  </w:r>
                </w:p>
              </w:tc>
              <w:tc>
                <w:tcPr>
                  <w:tcW w:w="1120"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2910</w:t>
                  </w:r>
                </w:p>
              </w:tc>
              <w:tc>
                <w:tcPr>
                  <w:tcW w:w="1120"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2877</w:t>
                  </w:r>
                </w:p>
              </w:tc>
            </w:tr>
            <w:tr w:rsidR="000322A8" w:rsidRPr="000322A8" w:rsidTr="005D6497">
              <w:tc>
                <w:tcPr>
                  <w:tcW w:w="1339"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Junior</w:t>
                  </w:r>
                </w:p>
              </w:tc>
              <w:tc>
                <w:tcPr>
                  <w:tcW w:w="1269"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4199</w:t>
                  </w:r>
                </w:p>
              </w:tc>
              <w:tc>
                <w:tcPr>
                  <w:tcW w:w="1239"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1190</w:t>
                  </w:r>
                </w:p>
              </w:tc>
              <w:tc>
                <w:tcPr>
                  <w:tcW w:w="1120"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3091</w:t>
                  </w:r>
                </w:p>
              </w:tc>
              <w:tc>
                <w:tcPr>
                  <w:tcW w:w="1120"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1558</w:t>
                  </w:r>
                </w:p>
              </w:tc>
              <w:tc>
                <w:tcPr>
                  <w:tcW w:w="1120"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1271</w:t>
                  </w:r>
                </w:p>
              </w:tc>
            </w:tr>
            <w:tr w:rsidR="000322A8" w:rsidRPr="000322A8" w:rsidTr="005D6497">
              <w:tc>
                <w:tcPr>
                  <w:tcW w:w="1339"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Total</w:t>
                  </w:r>
                </w:p>
              </w:tc>
              <w:tc>
                <w:tcPr>
                  <w:tcW w:w="1269"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13443</w:t>
                  </w:r>
                </w:p>
              </w:tc>
              <w:tc>
                <w:tcPr>
                  <w:tcW w:w="1239"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3493</w:t>
                  </w:r>
                </w:p>
              </w:tc>
              <w:tc>
                <w:tcPr>
                  <w:tcW w:w="1120"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11700</w:t>
                  </w:r>
                </w:p>
              </w:tc>
              <w:tc>
                <w:tcPr>
                  <w:tcW w:w="1120"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4468</w:t>
                  </w:r>
                </w:p>
              </w:tc>
              <w:tc>
                <w:tcPr>
                  <w:tcW w:w="1120"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4148</w:t>
                  </w:r>
                </w:p>
              </w:tc>
            </w:tr>
          </w:tbl>
          <w:p w:rsidR="000322A8" w:rsidRPr="000322A8" w:rsidRDefault="000322A8" w:rsidP="000322A8">
            <w:pPr>
              <w:rPr>
                <w:rFonts w:ascii="Calibri" w:hAnsi="Calibri"/>
                <w:bCs/>
                <w:i/>
                <w:color w:val="000000"/>
                <w:sz w:val="20"/>
                <w:szCs w:val="20"/>
                <w:lang w:eastAsia="en-GB"/>
              </w:rPr>
            </w:pPr>
          </w:p>
        </w:tc>
      </w:tr>
      <w:tr w:rsidR="000322A8" w:rsidRPr="000322A8" w:rsidTr="000322A8">
        <w:trPr>
          <w:gridBefore w:val="1"/>
          <w:wBefore w:w="709" w:type="dxa"/>
          <w:trHeight w:val="255"/>
          <w:jc w:val="center"/>
        </w:trPr>
        <w:tc>
          <w:tcPr>
            <w:tcW w:w="8940" w:type="dxa"/>
            <w:gridSpan w:val="2"/>
            <w:noWrap/>
            <w:vAlign w:val="bottom"/>
            <w:hideMark/>
          </w:tcPr>
          <w:p w:rsidR="000322A8" w:rsidRPr="000322A8" w:rsidRDefault="000322A8" w:rsidP="000322A8">
            <w:pPr>
              <w:rPr>
                <w:rFonts w:ascii="Calibri" w:hAnsi="Calibri"/>
                <w:bCs/>
                <w:color w:val="000000"/>
                <w:sz w:val="20"/>
                <w:szCs w:val="20"/>
                <w:lang w:eastAsia="en-GB"/>
              </w:rPr>
            </w:pPr>
          </w:p>
          <w:p w:rsidR="000322A8" w:rsidRPr="000322A8" w:rsidRDefault="000322A8" w:rsidP="000322A8">
            <w:pPr>
              <w:rPr>
                <w:rFonts w:ascii="Calibri" w:hAnsi="Calibri"/>
                <w:bCs/>
                <w:color w:val="000000"/>
                <w:sz w:val="20"/>
                <w:szCs w:val="20"/>
                <w:lang w:eastAsia="en-GB"/>
              </w:rPr>
            </w:pPr>
            <w:r w:rsidRPr="000322A8">
              <w:rPr>
                <w:rFonts w:ascii="Calibri" w:hAnsi="Calibri"/>
                <w:bCs/>
                <w:color w:val="000000"/>
                <w:sz w:val="20"/>
                <w:szCs w:val="20"/>
                <w:lang w:eastAsia="en-GB"/>
              </w:rPr>
              <w:t>(2015 figures do not include participation figures for eight club activities)</w:t>
            </w:r>
          </w:p>
          <w:p w:rsidR="000322A8" w:rsidRPr="000322A8" w:rsidRDefault="000322A8" w:rsidP="000322A8">
            <w:pPr>
              <w:rPr>
                <w:rFonts w:ascii="Calibri" w:hAnsi="Calibri"/>
                <w:bCs/>
                <w:color w:val="000000"/>
                <w:sz w:val="20"/>
                <w:szCs w:val="20"/>
                <w:lang w:eastAsia="en-GB"/>
              </w:rPr>
            </w:pPr>
            <w:r w:rsidRPr="000322A8">
              <w:rPr>
                <w:rFonts w:ascii="Calibri" w:hAnsi="Calibri"/>
                <w:bCs/>
                <w:color w:val="000000"/>
                <w:sz w:val="20"/>
                <w:szCs w:val="20"/>
                <w:lang w:eastAsia="en-GB"/>
              </w:rPr>
              <w:t>(2016 figures do not include participation figures for two club activities)</w:t>
            </w:r>
          </w:p>
          <w:p w:rsidR="000322A8" w:rsidRPr="000322A8" w:rsidRDefault="000322A8" w:rsidP="000322A8">
            <w:pPr>
              <w:rPr>
                <w:rFonts w:ascii="Calibri" w:hAnsi="Calibri"/>
                <w:bCs/>
                <w:color w:val="000000"/>
                <w:sz w:val="20"/>
                <w:szCs w:val="20"/>
                <w:lang w:eastAsia="en-GB"/>
              </w:rPr>
            </w:pPr>
            <w:r w:rsidRPr="000322A8">
              <w:rPr>
                <w:rFonts w:ascii="Calibri" w:hAnsi="Calibri"/>
                <w:bCs/>
                <w:color w:val="000000"/>
                <w:sz w:val="20"/>
                <w:szCs w:val="20"/>
                <w:lang w:eastAsia="en-GB"/>
              </w:rPr>
              <w:t>(2017 figures do not include participation figures for one club activity)</w:t>
            </w:r>
          </w:p>
          <w:p w:rsidR="000322A8" w:rsidRPr="000322A8" w:rsidRDefault="000322A8" w:rsidP="000322A8">
            <w:pPr>
              <w:rPr>
                <w:rFonts w:ascii="Calibri" w:hAnsi="Calibri"/>
                <w:color w:val="000000"/>
                <w:sz w:val="20"/>
                <w:szCs w:val="20"/>
                <w:lang w:eastAsia="en-GB"/>
              </w:rPr>
            </w:pPr>
          </w:p>
        </w:tc>
      </w:tr>
    </w:tbl>
    <w:p w:rsidR="000322A8" w:rsidRPr="000322A8" w:rsidRDefault="000322A8" w:rsidP="000322A8">
      <w:pPr>
        <w:rPr>
          <w:rFonts w:ascii="Calibri" w:hAnsi="Calibri"/>
          <w:bCs/>
          <w:color w:val="000000"/>
          <w:sz w:val="20"/>
          <w:szCs w:val="20"/>
          <w:lang w:eastAsia="en-GB"/>
        </w:rPr>
      </w:pPr>
      <w:r w:rsidRPr="000322A8">
        <w:rPr>
          <w:rFonts w:ascii="Calibri" w:hAnsi="Calibri"/>
          <w:bCs/>
          <w:color w:val="000000"/>
          <w:sz w:val="20"/>
          <w:szCs w:val="20"/>
          <w:lang w:eastAsia="en-GB"/>
        </w:rPr>
        <w:t xml:space="preserve">2014 included the Jan </w:t>
      </w:r>
      <w:proofErr w:type="spellStart"/>
      <w:r w:rsidRPr="000322A8">
        <w:rPr>
          <w:rFonts w:ascii="Calibri" w:hAnsi="Calibri"/>
          <w:bCs/>
          <w:color w:val="000000"/>
          <w:sz w:val="20"/>
          <w:szCs w:val="20"/>
          <w:lang w:eastAsia="en-GB"/>
        </w:rPr>
        <w:t>Kjellestrom</w:t>
      </w:r>
      <w:proofErr w:type="spellEnd"/>
      <w:r w:rsidRPr="000322A8">
        <w:rPr>
          <w:rFonts w:ascii="Calibri" w:hAnsi="Calibri"/>
          <w:bCs/>
          <w:color w:val="000000"/>
          <w:sz w:val="20"/>
          <w:szCs w:val="20"/>
          <w:lang w:eastAsia="en-GB"/>
        </w:rPr>
        <w:t xml:space="preserve"> International Event held at Easter in the Swansea and Tredegar areas. 2016 included Croeso 2016 held over five days in South Wales</w:t>
      </w:r>
    </w:p>
    <w:p w:rsidR="000322A8" w:rsidRPr="000322A8" w:rsidRDefault="000322A8" w:rsidP="000322A8">
      <w:pPr>
        <w:rPr>
          <w:rFonts w:ascii="Calibri" w:hAnsi="Calibri"/>
          <w:bCs/>
          <w:color w:val="000000"/>
          <w:sz w:val="20"/>
          <w:szCs w:val="20"/>
          <w:lang w:eastAsia="en-GB"/>
        </w:rPr>
      </w:pPr>
    </w:p>
    <w:p w:rsidR="000322A8" w:rsidRPr="000322A8" w:rsidRDefault="000322A8" w:rsidP="000322A8">
      <w:pPr>
        <w:rPr>
          <w:rFonts w:ascii="Calibri" w:hAnsi="Calibri"/>
          <w:b/>
          <w:bCs/>
          <w:color w:val="000000"/>
          <w:sz w:val="20"/>
          <w:szCs w:val="20"/>
          <w:lang w:eastAsia="en-GB"/>
        </w:rPr>
      </w:pPr>
      <w:r w:rsidRPr="000322A8">
        <w:rPr>
          <w:rFonts w:ascii="Calibri" w:hAnsi="Calibri"/>
          <w:b/>
          <w:bCs/>
          <w:color w:val="000000"/>
          <w:sz w:val="20"/>
          <w:szCs w:val="20"/>
          <w:lang w:eastAsia="en-GB"/>
        </w:rPr>
        <w:t>Breakdown of participation figures from British Orienteering database</w:t>
      </w:r>
    </w:p>
    <w:p w:rsidR="000322A8" w:rsidRPr="000322A8" w:rsidRDefault="000322A8" w:rsidP="000322A8">
      <w:pPr>
        <w:rPr>
          <w:rFonts w:ascii="Calibri" w:hAnsi="Calibri"/>
          <w:bCs/>
          <w:color w:val="000000"/>
          <w:sz w:val="20"/>
          <w:szCs w:val="20"/>
          <w:lang w:eastAsia="en-GB"/>
        </w:rPr>
      </w:pPr>
    </w:p>
    <w:tbl>
      <w:tblPr>
        <w:tblStyle w:val="TableGrid"/>
        <w:tblW w:w="0" w:type="auto"/>
        <w:tblLook w:val="04A0" w:firstRow="1" w:lastRow="0" w:firstColumn="1" w:lastColumn="0" w:noHBand="0" w:noVBand="1"/>
      </w:tblPr>
      <w:tblGrid>
        <w:gridCol w:w="2310"/>
        <w:gridCol w:w="2310"/>
        <w:gridCol w:w="2311"/>
        <w:gridCol w:w="2311"/>
      </w:tblGrid>
      <w:tr w:rsidR="000322A8" w:rsidRPr="000322A8" w:rsidTr="005D6497">
        <w:tc>
          <w:tcPr>
            <w:tcW w:w="2310" w:type="dxa"/>
          </w:tcPr>
          <w:p w:rsidR="000322A8" w:rsidRPr="000322A8" w:rsidRDefault="000322A8" w:rsidP="000322A8">
            <w:pPr>
              <w:rPr>
                <w:rFonts w:ascii="Calibri" w:hAnsi="Calibri"/>
                <w:bCs/>
                <w:color w:val="000000"/>
                <w:sz w:val="20"/>
                <w:szCs w:val="20"/>
              </w:rPr>
            </w:pPr>
          </w:p>
        </w:tc>
        <w:tc>
          <w:tcPr>
            <w:tcW w:w="2310"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Members</w:t>
            </w:r>
          </w:p>
        </w:tc>
        <w:tc>
          <w:tcPr>
            <w:tcW w:w="2311"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Non-Members</w:t>
            </w:r>
          </w:p>
        </w:tc>
        <w:tc>
          <w:tcPr>
            <w:tcW w:w="2311"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Non-Paying</w:t>
            </w:r>
          </w:p>
        </w:tc>
      </w:tr>
      <w:tr w:rsidR="000322A8" w:rsidRPr="000322A8" w:rsidTr="005D6497">
        <w:tc>
          <w:tcPr>
            <w:tcW w:w="2310"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Senior</w:t>
            </w:r>
          </w:p>
        </w:tc>
        <w:tc>
          <w:tcPr>
            <w:tcW w:w="2310"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2544</w:t>
            </w:r>
          </w:p>
        </w:tc>
        <w:tc>
          <w:tcPr>
            <w:tcW w:w="2311"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286</w:t>
            </w:r>
          </w:p>
        </w:tc>
        <w:tc>
          <w:tcPr>
            <w:tcW w:w="2311"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47</w:t>
            </w:r>
          </w:p>
        </w:tc>
      </w:tr>
      <w:tr w:rsidR="000322A8" w:rsidRPr="000322A8" w:rsidTr="005D6497">
        <w:tc>
          <w:tcPr>
            <w:tcW w:w="2310"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Junior</w:t>
            </w:r>
          </w:p>
        </w:tc>
        <w:tc>
          <w:tcPr>
            <w:tcW w:w="2310"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783</w:t>
            </w:r>
          </w:p>
        </w:tc>
        <w:tc>
          <w:tcPr>
            <w:tcW w:w="2311"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487</w:t>
            </w:r>
          </w:p>
        </w:tc>
        <w:tc>
          <w:tcPr>
            <w:tcW w:w="2311"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1</w:t>
            </w:r>
          </w:p>
        </w:tc>
      </w:tr>
      <w:tr w:rsidR="000322A8" w:rsidRPr="000322A8" w:rsidTr="005D6497">
        <w:tc>
          <w:tcPr>
            <w:tcW w:w="2310"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Total</w:t>
            </w:r>
          </w:p>
        </w:tc>
        <w:tc>
          <w:tcPr>
            <w:tcW w:w="2310"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3327</w:t>
            </w:r>
          </w:p>
        </w:tc>
        <w:tc>
          <w:tcPr>
            <w:tcW w:w="2311"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773</w:t>
            </w:r>
          </w:p>
        </w:tc>
        <w:tc>
          <w:tcPr>
            <w:tcW w:w="2311" w:type="dxa"/>
          </w:tcPr>
          <w:p w:rsidR="000322A8" w:rsidRPr="000322A8" w:rsidRDefault="000322A8" w:rsidP="000322A8">
            <w:pPr>
              <w:rPr>
                <w:rFonts w:ascii="Calibri" w:hAnsi="Calibri"/>
                <w:bCs/>
                <w:color w:val="000000"/>
                <w:sz w:val="20"/>
                <w:szCs w:val="20"/>
              </w:rPr>
            </w:pPr>
            <w:r w:rsidRPr="000322A8">
              <w:rPr>
                <w:rFonts w:ascii="Calibri" w:hAnsi="Calibri"/>
                <w:bCs/>
                <w:color w:val="000000"/>
                <w:sz w:val="20"/>
                <w:szCs w:val="20"/>
              </w:rPr>
              <w:t>48</w:t>
            </w:r>
          </w:p>
        </w:tc>
      </w:tr>
    </w:tbl>
    <w:p w:rsidR="000322A8" w:rsidRPr="000322A8" w:rsidRDefault="000322A8" w:rsidP="000322A8">
      <w:pPr>
        <w:rPr>
          <w:rFonts w:ascii="Calibri" w:hAnsi="Calibri"/>
          <w:bCs/>
          <w:color w:val="000000"/>
          <w:sz w:val="20"/>
          <w:szCs w:val="20"/>
          <w:lang w:eastAsia="en-GB"/>
        </w:rPr>
      </w:pPr>
    </w:p>
    <w:p w:rsidR="000322A8" w:rsidRPr="000322A8" w:rsidRDefault="000322A8" w:rsidP="000322A8">
      <w:pPr>
        <w:rPr>
          <w:rFonts w:ascii="Calibri" w:hAnsi="Calibri"/>
          <w:bCs/>
          <w:color w:val="000000"/>
          <w:sz w:val="20"/>
          <w:szCs w:val="20"/>
          <w:lang w:eastAsia="en-GB"/>
        </w:rPr>
      </w:pPr>
      <w:r w:rsidRPr="000322A8">
        <w:rPr>
          <w:rFonts w:ascii="Calibri" w:hAnsi="Calibri"/>
          <w:bCs/>
          <w:color w:val="000000"/>
          <w:sz w:val="20"/>
          <w:szCs w:val="20"/>
          <w:lang w:eastAsia="en-GB"/>
        </w:rPr>
        <w:t>Members are those who are members of British Orienteering, non-members are usually participants new to the sport mainly participating in introductory activities while non-paying mainly refers to runs by members who have volunteered to help at a race and may have received up to a 100% payment discount for their run in acknowledgement of their efforts.</w:t>
      </w:r>
    </w:p>
    <w:p w:rsidR="000322A8" w:rsidRPr="000322A8" w:rsidRDefault="000322A8" w:rsidP="000322A8">
      <w:pPr>
        <w:rPr>
          <w:rFonts w:ascii="Calibri" w:hAnsi="Calibri"/>
          <w:bCs/>
          <w:color w:val="000000"/>
          <w:sz w:val="20"/>
          <w:szCs w:val="20"/>
          <w:lang w:eastAsia="en-GB"/>
        </w:rPr>
      </w:pPr>
    </w:p>
    <w:p w:rsidR="000322A8" w:rsidRPr="000322A8" w:rsidRDefault="000322A8" w:rsidP="000322A8">
      <w:pPr>
        <w:rPr>
          <w:rFonts w:ascii="Calibri" w:hAnsi="Calibri"/>
          <w:bCs/>
          <w:color w:val="000000"/>
          <w:sz w:val="20"/>
          <w:szCs w:val="20"/>
          <w:lang w:eastAsia="en-GB"/>
        </w:rPr>
      </w:pPr>
      <w:r w:rsidRPr="000322A8">
        <w:rPr>
          <w:rFonts w:ascii="Calibri" w:hAnsi="Calibri"/>
          <w:bCs/>
          <w:color w:val="000000"/>
          <w:sz w:val="20"/>
          <w:szCs w:val="20"/>
          <w:lang w:eastAsia="en-GB"/>
        </w:rPr>
        <w:t>British Orienteering’s Event Scheduling Group held meetings in March 2018 and October 2018 both of which I attended.</w:t>
      </w:r>
    </w:p>
    <w:p w:rsidR="000322A8" w:rsidRDefault="000322A8">
      <w:pPr>
        <w:rPr>
          <w:rFonts w:ascii="Calibri" w:hAnsi="Calibri"/>
          <w:b/>
          <w:color w:val="000000"/>
          <w:sz w:val="20"/>
          <w:szCs w:val="20"/>
          <w:lang w:eastAsia="en-GB"/>
        </w:rPr>
      </w:pPr>
    </w:p>
    <w:p w:rsidR="00FB2A72" w:rsidRPr="00935D84" w:rsidRDefault="00FB2A72" w:rsidP="00FB2A72">
      <w:pPr>
        <w:rPr>
          <w:rFonts w:asciiTheme="minorHAnsi" w:hAnsiTheme="minorHAnsi" w:cstheme="minorHAnsi"/>
          <w:bCs/>
          <w:sz w:val="20"/>
          <w:szCs w:val="20"/>
        </w:rPr>
      </w:pPr>
    </w:p>
    <w:p w:rsidR="00FB2A72" w:rsidRPr="00430ABE" w:rsidRDefault="00FB2A72" w:rsidP="00FB2A72">
      <w:pPr>
        <w:rPr>
          <w:rFonts w:asciiTheme="minorHAnsi" w:hAnsiTheme="minorHAnsi"/>
          <w:bCs/>
          <w:sz w:val="20"/>
          <w:szCs w:val="20"/>
        </w:rPr>
      </w:pPr>
      <w:r w:rsidRPr="00430ABE">
        <w:rPr>
          <w:rFonts w:asciiTheme="minorHAnsi" w:hAnsiTheme="minorHAnsi"/>
          <w:bCs/>
          <w:sz w:val="20"/>
          <w:szCs w:val="20"/>
        </w:rPr>
        <w:t xml:space="preserve">David Pal </w:t>
      </w:r>
      <w:r w:rsidR="00430ABE">
        <w:rPr>
          <w:rFonts w:asciiTheme="minorHAnsi" w:hAnsiTheme="minorHAnsi"/>
          <w:bCs/>
          <w:sz w:val="20"/>
          <w:szCs w:val="20"/>
        </w:rPr>
        <w:t>(</w:t>
      </w:r>
      <w:r w:rsidRPr="00430ABE">
        <w:rPr>
          <w:rFonts w:asciiTheme="minorHAnsi" w:hAnsiTheme="minorHAnsi"/>
          <w:bCs/>
          <w:sz w:val="20"/>
          <w:szCs w:val="20"/>
        </w:rPr>
        <w:t>WRE</w:t>
      </w:r>
      <w:r w:rsidR="00430ABE">
        <w:rPr>
          <w:rFonts w:asciiTheme="minorHAnsi" w:hAnsiTheme="minorHAnsi"/>
          <w:bCs/>
          <w:sz w:val="20"/>
          <w:szCs w:val="20"/>
        </w:rPr>
        <w:t>)</w:t>
      </w:r>
    </w:p>
    <w:p w:rsidR="00FB2A72" w:rsidRPr="00FB2A72" w:rsidRDefault="00430ABE" w:rsidP="00FB2A72">
      <w:pPr>
        <w:rPr>
          <w:rFonts w:asciiTheme="minorHAnsi" w:hAnsiTheme="minorHAnsi"/>
          <w:sz w:val="20"/>
          <w:szCs w:val="20"/>
        </w:rPr>
      </w:pPr>
      <w:r>
        <w:rPr>
          <w:rFonts w:asciiTheme="minorHAnsi" w:hAnsiTheme="minorHAnsi"/>
          <w:sz w:val="20"/>
          <w:szCs w:val="20"/>
        </w:rPr>
        <w:t>Fixtures Secretary</w:t>
      </w:r>
    </w:p>
    <w:p w:rsidR="002C2E3D" w:rsidRDefault="002C2E3D">
      <w:pPr>
        <w:spacing w:after="200" w:line="276" w:lineRule="auto"/>
        <w:rPr>
          <w:rFonts w:ascii="Calibri" w:hAnsi="Calibri" w:cs="Calibri"/>
          <w:b/>
          <w:color w:val="000000"/>
          <w:sz w:val="40"/>
          <w:szCs w:val="40"/>
          <w:lang w:val="en-US"/>
        </w:rPr>
      </w:pPr>
      <w:r>
        <w:rPr>
          <w:rFonts w:ascii="Calibri" w:hAnsi="Calibri" w:cs="Calibri"/>
          <w:b/>
          <w:color w:val="000000"/>
          <w:sz w:val="40"/>
          <w:szCs w:val="40"/>
          <w:lang w:val="en-US"/>
        </w:rPr>
        <w:br w:type="page"/>
      </w:r>
    </w:p>
    <w:p w:rsidR="00247704" w:rsidRDefault="00247704"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Mapping Officer’s</w:t>
      </w:r>
      <w:r w:rsidRPr="003D3728">
        <w:rPr>
          <w:rFonts w:ascii="Calibri" w:hAnsi="Calibri" w:cs="Calibri"/>
          <w:b/>
          <w:color w:val="000000"/>
          <w:sz w:val="40"/>
          <w:szCs w:val="40"/>
          <w:lang w:val="en-US"/>
        </w:rPr>
        <w:t xml:space="preserve"> report</w:t>
      </w:r>
    </w:p>
    <w:p w:rsidR="002C2E3D" w:rsidRDefault="002C2E3D"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393984" w:rsidRPr="00393984" w:rsidRDefault="00393984" w:rsidP="00393984">
      <w:pPr>
        <w:tabs>
          <w:tab w:val="left" w:pos="709"/>
          <w:tab w:val="left" w:pos="2977"/>
        </w:tabs>
        <w:rPr>
          <w:rFonts w:asciiTheme="minorHAnsi" w:hAnsiTheme="minorHAnsi"/>
          <w:b/>
          <w:sz w:val="20"/>
          <w:szCs w:val="20"/>
        </w:rPr>
      </w:pPr>
      <w:r w:rsidRPr="00393984">
        <w:rPr>
          <w:rFonts w:asciiTheme="minorHAnsi" w:hAnsiTheme="minorHAnsi"/>
          <w:b/>
          <w:sz w:val="20"/>
          <w:szCs w:val="20"/>
        </w:rPr>
        <w:t>South Wales Orienteering Club</w:t>
      </w:r>
    </w:p>
    <w:p w:rsidR="00393984" w:rsidRPr="00393984" w:rsidRDefault="00393984" w:rsidP="00393984">
      <w:pPr>
        <w:tabs>
          <w:tab w:val="left" w:pos="709"/>
          <w:tab w:val="left" w:pos="2977"/>
        </w:tabs>
        <w:rPr>
          <w:rFonts w:asciiTheme="minorHAnsi" w:hAnsiTheme="minorHAnsi"/>
          <w:sz w:val="20"/>
          <w:szCs w:val="20"/>
        </w:rPr>
      </w:pPr>
    </w:p>
    <w:p w:rsidR="00393984" w:rsidRPr="00393984" w:rsidRDefault="00393984" w:rsidP="00393984">
      <w:pPr>
        <w:tabs>
          <w:tab w:val="left" w:pos="709"/>
          <w:tab w:val="left" w:pos="2977"/>
        </w:tabs>
        <w:rPr>
          <w:rFonts w:asciiTheme="minorHAnsi" w:hAnsiTheme="minorHAnsi"/>
          <w:sz w:val="20"/>
          <w:szCs w:val="20"/>
        </w:rPr>
      </w:pPr>
      <w:r w:rsidRPr="00393984">
        <w:rPr>
          <w:rFonts w:asciiTheme="minorHAnsi" w:hAnsiTheme="minorHAnsi"/>
          <w:sz w:val="20"/>
          <w:szCs w:val="20"/>
        </w:rPr>
        <w:tab/>
      </w:r>
      <w:proofErr w:type="spellStart"/>
      <w:r w:rsidRPr="00393984">
        <w:rPr>
          <w:rFonts w:asciiTheme="minorHAnsi" w:hAnsiTheme="minorHAnsi"/>
          <w:sz w:val="20"/>
          <w:szCs w:val="20"/>
        </w:rPr>
        <w:t>Ty’n</w:t>
      </w:r>
      <w:proofErr w:type="spellEnd"/>
      <w:r w:rsidRPr="00393984">
        <w:rPr>
          <w:rFonts w:asciiTheme="minorHAnsi" w:hAnsiTheme="minorHAnsi"/>
          <w:sz w:val="20"/>
          <w:szCs w:val="20"/>
        </w:rPr>
        <w:t xml:space="preserve"> y </w:t>
      </w:r>
      <w:proofErr w:type="spellStart"/>
      <w:r w:rsidRPr="00393984">
        <w:rPr>
          <w:rFonts w:asciiTheme="minorHAnsi" w:hAnsiTheme="minorHAnsi"/>
          <w:sz w:val="20"/>
          <w:szCs w:val="20"/>
        </w:rPr>
        <w:t>Coed</w:t>
      </w:r>
      <w:proofErr w:type="spellEnd"/>
      <w:r w:rsidRPr="00393984">
        <w:rPr>
          <w:rFonts w:asciiTheme="minorHAnsi" w:hAnsiTheme="minorHAnsi"/>
          <w:sz w:val="20"/>
          <w:szCs w:val="20"/>
        </w:rPr>
        <w:tab/>
        <w:t>new map</w:t>
      </w:r>
    </w:p>
    <w:p w:rsidR="00393984" w:rsidRPr="00393984" w:rsidRDefault="00393984" w:rsidP="00393984">
      <w:pPr>
        <w:tabs>
          <w:tab w:val="left" w:pos="709"/>
          <w:tab w:val="left" w:pos="2977"/>
        </w:tabs>
        <w:rPr>
          <w:rFonts w:asciiTheme="minorHAnsi" w:hAnsiTheme="minorHAnsi"/>
          <w:sz w:val="20"/>
          <w:szCs w:val="20"/>
        </w:rPr>
      </w:pPr>
      <w:r w:rsidRPr="00393984">
        <w:rPr>
          <w:rFonts w:asciiTheme="minorHAnsi" w:hAnsiTheme="minorHAnsi"/>
          <w:sz w:val="20"/>
          <w:szCs w:val="20"/>
        </w:rPr>
        <w:tab/>
        <w:t xml:space="preserve">Cefn Onn </w:t>
      </w:r>
      <w:r w:rsidRPr="00393984">
        <w:rPr>
          <w:rFonts w:asciiTheme="minorHAnsi" w:hAnsiTheme="minorHAnsi"/>
          <w:sz w:val="20"/>
          <w:szCs w:val="20"/>
        </w:rPr>
        <w:tab/>
        <w:t>new map</w:t>
      </w:r>
    </w:p>
    <w:p w:rsidR="00393984" w:rsidRPr="00393984" w:rsidRDefault="00393984" w:rsidP="00393984">
      <w:pPr>
        <w:tabs>
          <w:tab w:val="left" w:pos="709"/>
          <w:tab w:val="left" w:pos="2977"/>
        </w:tabs>
        <w:rPr>
          <w:rFonts w:asciiTheme="minorHAnsi" w:hAnsiTheme="minorHAnsi"/>
          <w:sz w:val="20"/>
          <w:szCs w:val="20"/>
        </w:rPr>
      </w:pPr>
      <w:r>
        <w:rPr>
          <w:rFonts w:asciiTheme="minorHAnsi" w:hAnsiTheme="minorHAnsi"/>
          <w:sz w:val="20"/>
          <w:szCs w:val="20"/>
        </w:rPr>
        <w:tab/>
      </w:r>
      <w:proofErr w:type="spellStart"/>
      <w:r>
        <w:rPr>
          <w:rFonts w:asciiTheme="minorHAnsi" w:hAnsiTheme="minorHAnsi"/>
          <w:sz w:val="20"/>
          <w:szCs w:val="20"/>
        </w:rPr>
        <w:t>Clydach</w:t>
      </w:r>
      <w:proofErr w:type="spellEnd"/>
      <w:r>
        <w:rPr>
          <w:rFonts w:asciiTheme="minorHAnsi" w:hAnsiTheme="minorHAnsi"/>
          <w:sz w:val="20"/>
          <w:szCs w:val="20"/>
        </w:rPr>
        <w:t xml:space="preserve"> Terrace</w:t>
      </w:r>
      <w:r w:rsidRPr="00393984">
        <w:rPr>
          <w:rFonts w:asciiTheme="minorHAnsi" w:hAnsiTheme="minorHAnsi"/>
          <w:sz w:val="20"/>
          <w:szCs w:val="20"/>
        </w:rPr>
        <w:tab/>
        <w:t>resurvey and new map</w:t>
      </w:r>
    </w:p>
    <w:p w:rsidR="00393984" w:rsidRPr="00393984" w:rsidRDefault="00393984" w:rsidP="00393984">
      <w:pPr>
        <w:tabs>
          <w:tab w:val="left" w:pos="709"/>
          <w:tab w:val="left" w:pos="2977"/>
        </w:tabs>
        <w:rPr>
          <w:rFonts w:asciiTheme="minorHAnsi" w:hAnsiTheme="minorHAnsi"/>
          <w:sz w:val="20"/>
          <w:szCs w:val="20"/>
        </w:rPr>
      </w:pPr>
      <w:r w:rsidRPr="00393984">
        <w:rPr>
          <w:rFonts w:asciiTheme="minorHAnsi" w:hAnsiTheme="minorHAnsi"/>
          <w:sz w:val="20"/>
          <w:szCs w:val="20"/>
        </w:rPr>
        <w:tab/>
        <w:t xml:space="preserve">Cardiff </w:t>
      </w:r>
      <w:r w:rsidRPr="00393984">
        <w:rPr>
          <w:rFonts w:asciiTheme="minorHAnsi" w:hAnsiTheme="minorHAnsi"/>
          <w:sz w:val="20"/>
          <w:szCs w:val="20"/>
        </w:rPr>
        <w:tab/>
        <w:t>updated maps for park se</w:t>
      </w:r>
      <w:r>
        <w:rPr>
          <w:rFonts w:asciiTheme="minorHAnsi" w:hAnsiTheme="minorHAnsi"/>
          <w:sz w:val="20"/>
          <w:szCs w:val="20"/>
        </w:rPr>
        <w:t>r</w:t>
      </w:r>
      <w:r w:rsidRPr="00393984">
        <w:rPr>
          <w:rFonts w:asciiTheme="minorHAnsi" w:hAnsiTheme="minorHAnsi"/>
          <w:sz w:val="20"/>
          <w:szCs w:val="20"/>
        </w:rPr>
        <w:t>ies</w:t>
      </w:r>
    </w:p>
    <w:p w:rsidR="00393984" w:rsidRDefault="00393984" w:rsidP="00393984">
      <w:pPr>
        <w:tabs>
          <w:tab w:val="left" w:pos="709"/>
          <w:tab w:val="left" w:pos="2977"/>
        </w:tabs>
        <w:rPr>
          <w:rFonts w:asciiTheme="minorHAnsi" w:hAnsiTheme="minorHAnsi"/>
          <w:sz w:val="20"/>
          <w:szCs w:val="20"/>
        </w:rPr>
      </w:pPr>
    </w:p>
    <w:p w:rsidR="00393984" w:rsidRPr="00393984" w:rsidRDefault="00393984" w:rsidP="00393984">
      <w:pPr>
        <w:tabs>
          <w:tab w:val="left" w:pos="709"/>
          <w:tab w:val="left" w:pos="2977"/>
        </w:tabs>
        <w:rPr>
          <w:rFonts w:asciiTheme="minorHAnsi" w:hAnsiTheme="minorHAnsi"/>
          <w:sz w:val="20"/>
          <w:szCs w:val="20"/>
        </w:rPr>
      </w:pPr>
    </w:p>
    <w:p w:rsidR="00393984" w:rsidRPr="00393984" w:rsidRDefault="00393984" w:rsidP="00393984">
      <w:pPr>
        <w:tabs>
          <w:tab w:val="left" w:pos="709"/>
          <w:tab w:val="left" w:pos="2977"/>
        </w:tabs>
        <w:rPr>
          <w:rFonts w:asciiTheme="minorHAnsi" w:hAnsiTheme="minorHAnsi"/>
          <w:b/>
          <w:sz w:val="20"/>
          <w:szCs w:val="20"/>
        </w:rPr>
      </w:pPr>
      <w:r w:rsidRPr="00393984">
        <w:rPr>
          <w:rFonts w:asciiTheme="minorHAnsi" w:hAnsiTheme="minorHAnsi"/>
          <w:b/>
          <w:sz w:val="20"/>
          <w:szCs w:val="20"/>
        </w:rPr>
        <w:t>Swansea Bay Orienteering Club</w:t>
      </w:r>
    </w:p>
    <w:p w:rsidR="00393984" w:rsidRPr="00393984" w:rsidRDefault="00393984" w:rsidP="00393984">
      <w:pPr>
        <w:tabs>
          <w:tab w:val="left" w:pos="709"/>
          <w:tab w:val="left" w:pos="2977"/>
        </w:tabs>
        <w:rPr>
          <w:rFonts w:asciiTheme="minorHAnsi" w:hAnsiTheme="minorHAnsi"/>
          <w:sz w:val="20"/>
          <w:szCs w:val="20"/>
        </w:rPr>
      </w:pPr>
      <w:r w:rsidRPr="00393984">
        <w:rPr>
          <w:rFonts w:asciiTheme="minorHAnsi" w:hAnsiTheme="minorHAnsi"/>
          <w:sz w:val="20"/>
          <w:szCs w:val="20"/>
        </w:rPr>
        <w:tab/>
      </w:r>
    </w:p>
    <w:p w:rsidR="00393984" w:rsidRPr="00393984" w:rsidRDefault="00393984" w:rsidP="00393984">
      <w:pPr>
        <w:tabs>
          <w:tab w:val="left" w:pos="709"/>
          <w:tab w:val="left" w:pos="2977"/>
        </w:tabs>
        <w:rPr>
          <w:rFonts w:asciiTheme="minorHAnsi" w:hAnsiTheme="minorHAnsi"/>
          <w:sz w:val="20"/>
          <w:szCs w:val="20"/>
        </w:rPr>
      </w:pPr>
      <w:r w:rsidRPr="00393984">
        <w:rPr>
          <w:rFonts w:asciiTheme="minorHAnsi" w:hAnsiTheme="minorHAnsi"/>
          <w:sz w:val="20"/>
          <w:szCs w:val="20"/>
        </w:rPr>
        <w:tab/>
        <w:t>Broughton Burrows</w:t>
      </w:r>
      <w:r w:rsidRPr="00393984">
        <w:rPr>
          <w:rFonts w:asciiTheme="minorHAnsi" w:hAnsiTheme="minorHAnsi"/>
          <w:sz w:val="20"/>
          <w:szCs w:val="20"/>
        </w:rPr>
        <w:tab/>
        <w:t>Updated to ISOM 2017 and geo-referenced</w:t>
      </w:r>
    </w:p>
    <w:p w:rsidR="00393984" w:rsidRPr="00393984" w:rsidRDefault="00393984" w:rsidP="00393984">
      <w:pPr>
        <w:tabs>
          <w:tab w:val="left" w:pos="709"/>
          <w:tab w:val="left" w:pos="2977"/>
        </w:tabs>
        <w:rPr>
          <w:rFonts w:asciiTheme="minorHAnsi" w:hAnsiTheme="minorHAnsi"/>
          <w:sz w:val="20"/>
          <w:szCs w:val="20"/>
        </w:rPr>
      </w:pPr>
      <w:r>
        <w:rPr>
          <w:rFonts w:asciiTheme="minorHAnsi" w:hAnsiTheme="minorHAnsi"/>
          <w:sz w:val="20"/>
          <w:szCs w:val="20"/>
        </w:rPr>
        <w:tab/>
        <w:t>Cefn Bryn</w:t>
      </w:r>
      <w:r w:rsidRPr="00393984">
        <w:rPr>
          <w:rFonts w:asciiTheme="minorHAnsi" w:hAnsiTheme="minorHAnsi"/>
          <w:sz w:val="20"/>
          <w:szCs w:val="20"/>
        </w:rPr>
        <w:tab/>
      </w:r>
      <w:r>
        <w:rPr>
          <w:rFonts w:asciiTheme="minorHAnsi" w:hAnsiTheme="minorHAnsi"/>
          <w:sz w:val="20"/>
          <w:szCs w:val="20"/>
        </w:rPr>
        <w:t>U</w:t>
      </w:r>
      <w:r w:rsidRPr="00393984">
        <w:rPr>
          <w:rFonts w:asciiTheme="minorHAnsi" w:hAnsiTheme="minorHAnsi"/>
          <w:sz w:val="20"/>
          <w:szCs w:val="20"/>
        </w:rPr>
        <w:t>pdated to ISOM 2017 and geo-referenced</w:t>
      </w:r>
    </w:p>
    <w:p w:rsidR="00393984" w:rsidRPr="00393984" w:rsidRDefault="00393984" w:rsidP="00393984">
      <w:pPr>
        <w:tabs>
          <w:tab w:val="left" w:pos="709"/>
          <w:tab w:val="left" w:pos="2977"/>
        </w:tabs>
        <w:rPr>
          <w:rFonts w:asciiTheme="minorHAnsi" w:hAnsiTheme="minorHAnsi"/>
          <w:sz w:val="20"/>
          <w:szCs w:val="20"/>
        </w:rPr>
      </w:pPr>
      <w:r w:rsidRPr="00393984">
        <w:rPr>
          <w:rFonts w:asciiTheme="minorHAnsi" w:hAnsiTheme="minorHAnsi"/>
          <w:sz w:val="20"/>
          <w:szCs w:val="20"/>
        </w:rPr>
        <w:tab/>
      </w:r>
      <w:proofErr w:type="spellStart"/>
      <w:r w:rsidRPr="00393984">
        <w:rPr>
          <w:rFonts w:asciiTheme="minorHAnsi" w:hAnsiTheme="minorHAnsi"/>
          <w:sz w:val="20"/>
          <w:szCs w:val="20"/>
        </w:rPr>
        <w:t>Carn</w:t>
      </w:r>
      <w:proofErr w:type="spellEnd"/>
      <w:r w:rsidRPr="00393984">
        <w:rPr>
          <w:rFonts w:asciiTheme="minorHAnsi" w:hAnsiTheme="minorHAnsi"/>
          <w:sz w:val="20"/>
          <w:szCs w:val="20"/>
        </w:rPr>
        <w:t xml:space="preserve"> Goch</w:t>
      </w:r>
      <w:r w:rsidRPr="00393984">
        <w:rPr>
          <w:rFonts w:asciiTheme="minorHAnsi" w:hAnsiTheme="minorHAnsi"/>
          <w:sz w:val="20"/>
          <w:szCs w:val="20"/>
        </w:rPr>
        <w:tab/>
        <w:t>Updated to ISOM 2017 and geo-referenced</w:t>
      </w:r>
    </w:p>
    <w:p w:rsidR="00393984" w:rsidRPr="00393984" w:rsidRDefault="00393984" w:rsidP="00393984">
      <w:pPr>
        <w:tabs>
          <w:tab w:val="left" w:pos="709"/>
          <w:tab w:val="left" w:pos="2977"/>
        </w:tabs>
        <w:rPr>
          <w:rFonts w:asciiTheme="minorHAnsi" w:hAnsiTheme="minorHAnsi"/>
          <w:sz w:val="20"/>
          <w:szCs w:val="20"/>
        </w:rPr>
      </w:pPr>
      <w:r w:rsidRPr="00393984">
        <w:rPr>
          <w:rFonts w:asciiTheme="minorHAnsi" w:hAnsiTheme="minorHAnsi"/>
          <w:sz w:val="20"/>
          <w:szCs w:val="20"/>
        </w:rPr>
        <w:tab/>
      </w:r>
      <w:proofErr w:type="spellStart"/>
      <w:r w:rsidRPr="00393984">
        <w:rPr>
          <w:rFonts w:asciiTheme="minorHAnsi" w:hAnsiTheme="minorHAnsi"/>
          <w:sz w:val="20"/>
          <w:szCs w:val="20"/>
        </w:rPr>
        <w:t>Margam</w:t>
      </w:r>
      <w:proofErr w:type="spellEnd"/>
      <w:r w:rsidRPr="00393984">
        <w:rPr>
          <w:rFonts w:asciiTheme="minorHAnsi" w:hAnsiTheme="minorHAnsi"/>
          <w:sz w:val="20"/>
          <w:szCs w:val="20"/>
        </w:rPr>
        <w:t xml:space="preserve"> Forest North</w:t>
      </w:r>
      <w:r w:rsidRPr="00393984">
        <w:rPr>
          <w:rFonts w:asciiTheme="minorHAnsi" w:hAnsiTheme="minorHAnsi"/>
          <w:sz w:val="20"/>
          <w:szCs w:val="20"/>
        </w:rPr>
        <w:tab/>
        <w:t>Updated to ISOM 2017 and geo-referenced</w:t>
      </w:r>
    </w:p>
    <w:p w:rsidR="00393984" w:rsidRPr="00393984" w:rsidRDefault="00393984" w:rsidP="00393984">
      <w:pPr>
        <w:tabs>
          <w:tab w:val="left" w:pos="709"/>
          <w:tab w:val="left" w:pos="2977"/>
        </w:tabs>
        <w:rPr>
          <w:rFonts w:asciiTheme="minorHAnsi" w:hAnsiTheme="minorHAnsi"/>
          <w:sz w:val="20"/>
          <w:szCs w:val="20"/>
        </w:rPr>
      </w:pPr>
      <w:r w:rsidRPr="00393984">
        <w:rPr>
          <w:rFonts w:asciiTheme="minorHAnsi" w:hAnsiTheme="minorHAnsi"/>
          <w:sz w:val="20"/>
          <w:szCs w:val="20"/>
        </w:rPr>
        <w:tab/>
      </w:r>
      <w:proofErr w:type="spellStart"/>
      <w:r w:rsidRPr="00393984">
        <w:rPr>
          <w:rFonts w:asciiTheme="minorHAnsi" w:hAnsiTheme="minorHAnsi"/>
          <w:sz w:val="20"/>
          <w:szCs w:val="20"/>
        </w:rPr>
        <w:t>Graig</w:t>
      </w:r>
      <w:proofErr w:type="spellEnd"/>
      <w:r w:rsidRPr="00393984">
        <w:rPr>
          <w:rFonts w:asciiTheme="minorHAnsi" w:hAnsiTheme="minorHAnsi"/>
          <w:sz w:val="20"/>
          <w:szCs w:val="20"/>
        </w:rPr>
        <w:t xml:space="preserve"> </w:t>
      </w:r>
      <w:proofErr w:type="spellStart"/>
      <w:r w:rsidRPr="00393984">
        <w:rPr>
          <w:rFonts w:asciiTheme="minorHAnsi" w:hAnsiTheme="minorHAnsi"/>
          <w:sz w:val="20"/>
          <w:szCs w:val="20"/>
        </w:rPr>
        <w:t>Fawr</w:t>
      </w:r>
      <w:proofErr w:type="spellEnd"/>
      <w:r w:rsidRPr="00393984">
        <w:rPr>
          <w:rFonts w:asciiTheme="minorHAnsi" w:hAnsiTheme="minorHAnsi"/>
          <w:sz w:val="20"/>
          <w:szCs w:val="20"/>
        </w:rPr>
        <w:tab/>
        <w:t>Updated to ISOM 2017 and geo-referenced</w:t>
      </w:r>
    </w:p>
    <w:p w:rsidR="00393984" w:rsidRPr="00393984" w:rsidRDefault="00393984" w:rsidP="00393984">
      <w:pPr>
        <w:tabs>
          <w:tab w:val="left" w:pos="709"/>
          <w:tab w:val="left" w:pos="2977"/>
        </w:tabs>
        <w:rPr>
          <w:rFonts w:asciiTheme="minorHAnsi" w:hAnsiTheme="minorHAnsi"/>
          <w:sz w:val="20"/>
          <w:szCs w:val="20"/>
        </w:rPr>
      </w:pPr>
      <w:r w:rsidRPr="00393984">
        <w:rPr>
          <w:rFonts w:asciiTheme="minorHAnsi" w:hAnsiTheme="minorHAnsi"/>
          <w:sz w:val="20"/>
          <w:szCs w:val="20"/>
        </w:rPr>
        <w:tab/>
        <w:t xml:space="preserve">Merthyr Mawr </w:t>
      </w:r>
      <w:r w:rsidRPr="00393984">
        <w:rPr>
          <w:rFonts w:asciiTheme="minorHAnsi" w:hAnsiTheme="minorHAnsi"/>
          <w:sz w:val="20"/>
          <w:szCs w:val="20"/>
        </w:rPr>
        <w:tab/>
        <w:t>Updated to ISOM 2017 and geo-referenced</w:t>
      </w:r>
    </w:p>
    <w:p w:rsidR="00393984" w:rsidRDefault="00393984" w:rsidP="00393984">
      <w:pPr>
        <w:tabs>
          <w:tab w:val="left" w:pos="709"/>
          <w:tab w:val="left" w:pos="2977"/>
        </w:tabs>
        <w:rPr>
          <w:rFonts w:asciiTheme="minorHAnsi" w:hAnsiTheme="minorHAnsi"/>
          <w:sz w:val="20"/>
          <w:szCs w:val="20"/>
        </w:rPr>
      </w:pPr>
    </w:p>
    <w:p w:rsidR="00393984" w:rsidRPr="00393984" w:rsidRDefault="00393984" w:rsidP="00393984">
      <w:pPr>
        <w:tabs>
          <w:tab w:val="left" w:pos="709"/>
          <w:tab w:val="left" w:pos="2977"/>
        </w:tabs>
        <w:rPr>
          <w:rFonts w:asciiTheme="minorHAnsi" w:hAnsiTheme="minorHAnsi"/>
          <w:sz w:val="20"/>
          <w:szCs w:val="20"/>
        </w:rPr>
      </w:pPr>
    </w:p>
    <w:p w:rsidR="00393984" w:rsidRPr="00393984" w:rsidRDefault="00393984" w:rsidP="00393984">
      <w:pPr>
        <w:tabs>
          <w:tab w:val="left" w:pos="709"/>
          <w:tab w:val="left" w:pos="2977"/>
        </w:tabs>
        <w:rPr>
          <w:rFonts w:asciiTheme="minorHAnsi" w:hAnsiTheme="minorHAnsi"/>
          <w:b/>
          <w:sz w:val="20"/>
          <w:szCs w:val="20"/>
        </w:rPr>
      </w:pPr>
      <w:r w:rsidRPr="00393984">
        <w:rPr>
          <w:rFonts w:asciiTheme="minorHAnsi" w:hAnsiTheme="minorHAnsi"/>
          <w:b/>
          <w:sz w:val="20"/>
          <w:szCs w:val="20"/>
        </w:rPr>
        <w:t>Mid Wales Orienteering Club</w:t>
      </w:r>
    </w:p>
    <w:p w:rsidR="00393984" w:rsidRPr="00393984" w:rsidRDefault="00393984" w:rsidP="00393984">
      <w:pPr>
        <w:tabs>
          <w:tab w:val="left" w:pos="709"/>
          <w:tab w:val="left" w:pos="2977"/>
        </w:tabs>
        <w:rPr>
          <w:rFonts w:asciiTheme="minorHAnsi" w:hAnsiTheme="minorHAnsi"/>
          <w:sz w:val="20"/>
          <w:szCs w:val="20"/>
        </w:rPr>
      </w:pPr>
    </w:p>
    <w:p w:rsidR="00393984" w:rsidRPr="00393984" w:rsidRDefault="00393984" w:rsidP="00393984">
      <w:pPr>
        <w:tabs>
          <w:tab w:val="left" w:pos="709"/>
          <w:tab w:val="left" w:pos="2977"/>
        </w:tabs>
        <w:rPr>
          <w:rFonts w:asciiTheme="minorHAnsi" w:hAnsiTheme="minorHAnsi"/>
          <w:sz w:val="20"/>
          <w:szCs w:val="20"/>
        </w:rPr>
      </w:pPr>
      <w:r w:rsidRPr="00393984">
        <w:rPr>
          <w:rFonts w:asciiTheme="minorHAnsi" w:hAnsiTheme="minorHAnsi"/>
          <w:sz w:val="20"/>
          <w:szCs w:val="20"/>
        </w:rPr>
        <w:tab/>
        <w:t>Nash Wood</w:t>
      </w:r>
      <w:r w:rsidRPr="00393984">
        <w:rPr>
          <w:rFonts w:asciiTheme="minorHAnsi" w:hAnsiTheme="minorHAnsi"/>
          <w:sz w:val="20"/>
          <w:szCs w:val="20"/>
        </w:rPr>
        <w:tab/>
        <w:t>Updated to ISOM 2017 and geo-referenced</w:t>
      </w:r>
    </w:p>
    <w:p w:rsidR="00393984" w:rsidRDefault="00393984" w:rsidP="00393984">
      <w:pPr>
        <w:tabs>
          <w:tab w:val="left" w:pos="709"/>
          <w:tab w:val="left" w:pos="2977"/>
        </w:tabs>
        <w:rPr>
          <w:rFonts w:asciiTheme="minorHAnsi" w:hAnsiTheme="minorHAnsi"/>
          <w:sz w:val="20"/>
          <w:szCs w:val="20"/>
        </w:rPr>
      </w:pPr>
    </w:p>
    <w:p w:rsidR="00393984" w:rsidRPr="00393984" w:rsidRDefault="00393984" w:rsidP="00393984">
      <w:pPr>
        <w:tabs>
          <w:tab w:val="left" w:pos="709"/>
          <w:tab w:val="left" w:pos="2977"/>
        </w:tabs>
        <w:rPr>
          <w:rFonts w:asciiTheme="minorHAnsi" w:hAnsiTheme="minorHAnsi"/>
          <w:sz w:val="20"/>
          <w:szCs w:val="20"/>
        </w:rPr>
      </w:pPr>
    </w:p>
    <w:p w:rsidR="00393984" w:rsidRPr="00393984" w:rsidRDefault="00393984" w:rsidP="00393984">
      <w:pPr>
        <w:tabs>
          <w:tab w:val="left" w:pos="709"/>
          <w:tab w:val="left" w:pos="2977"/>
        </w:tabs>
        <w:rPr>
          <w:rFonts w:asciiTheme="minorHAnsi" w:hAnsiTheme="minorHAnsi"/>
          <w:b/>
          <w:sz w:val="20"/>
          <w:szCs w:val="20"/>
        </w:rPr>
      </w:pPr>
      <w:proofErr w:type="spellStart"/>
      <w:r w:rsidRPr="00393984">
        <w:rPr>
          <w:rFonts w:asciiTheme="minorHAnsi" w:hAnsiTheme="minorHAnsi"/>
          <w:b/>
          <w:sz w:val="20"/>
          <w:szCs w:val="20"/>
        </w:rPr>
        <w:t>Eryri</w:t>
      </w:r>
      <w:proofErr w:type="spellEnd"/>
      <w:r w:rsidRPr="00393984">
        <w:rPr>
          <w:rFonts w:asciiTheme="minorHAnsi" w:hAnsiTheme="minorHAnsi"/>
          <w:b/>
          <w:sz w:val="20"/>
          <w:szCs w:val="20"/>
        </w:rPr>
        <w:t xml:space="preserve"> Orienteering Club</w:t>
      </w:r>
    </w:p>
    <w:p w:rsidR="00393984" w:rsidRPr="00393984" w:rsidRDefault="00393984" w:rsidP="00393984">
      <w:pPr>
        <w:tabs>
          <w:tab w:val="left" w:pos="709"/>
          <w:tab w:val="left" w:pos="2977"/>
        </w:tabs>
        <w:rPr>
          <w:rFonts w:asciiTheme="minorHAnsi" w:hAnsiTheme="minorHAnsi"/>
          <w:sz w:val="20"/>
          <w:szCs w:val="20"/>
        </w:rPr>
      </w:pPr>
    </w:p>
    <w:p w:rsidR="00393984" w:rsidRPr="00393984" w:rsidRDefault="00393984" w:rsidP="00393984">
      <w:pPr>
        <w:tabs>
          <w:tab w:val="left" w:pos="709"/>
          <w:tab w:val="left" w:pos="2977"/>
        </w:tabs>
        <w:rPr>
          <w:rFonts w:asciiTheme="minorHAnsi" w:hAnsiTheme="minorHAnsi"/>
          <w:sz w:val="20"/>
          <w:szCs w:val="20"/>
        </w:rPr>
      </w:pPr>
      <w:r w:rsidRPr="00393984">
        <w:rPr>
          <w:rFonts w:asciiTheme="minorHAnsi" w:hAnsiTheme="minorHAnsi"/>
          <w:sz w:val="20"/>
          <w:szCs w:val="20"/>
        </w:rPr>
        <w:tab/>
        <w:t>Newborough Forest</w:t>
      </w:r>
      <w:r w:rsidRPr="00393984">
        <w:rPr>
          <w:rFonts w:asciiTheme="minorHAnsi" w:hAnsiTheme="minorHAnsi"/>
          <w:sz w:val="20"/>
          <w:szCs w:val="20"/>
        </w:rPr>
        <w:tab/>
        <w:t>Updated to ISOM 2017</w:t>
      </w:r>
    </w:p>
    <w:p w:rsidR="00393984" w:rsidRPr="00393984" w:rsidRDefault="00393984" w:rsidP="00393984">
      <w:pPr>
        <w:tabs>
          <w:tab w:val="left" w:pos="709"/>
          <w:tab w:val="left" w:pos="2977"/>
        </w:tabs>
        <w:rPr>
          <w:rFonts w:asciiTheme="minorHAnsi" w:hAnsiTheme="minorHAnsi"/>
          <w:sz w:val="20"/>
          <w:szCs w:val="20"/>
        </w:rPr>
      </w:pPr>
      <w:r w:rsidRPr="00393984">
        <w:rPr>
          <w:rFonts w:asciiTheme="minorHAnsi" w:hAnsiTheme="minorHAnsi"/>
          <w:sz w:val="20"/>
          <w:szCs w:val="20"/>
        </w:rPr>
        <w:tab/>
      </w:r>
      <w:proofErr w:type="spellStart"/>
      <w:r w:rsidRPr="00393984">
        <w:rPr>
          <w:rFonts w:asciiTheme="minorHAnsi" w:hAnsiTheme="minorHAnsi"/>
          <w:sz w:val="20"/>
          <w:szCs w:val="20"/>
        </w:rPr>
        <w:t>Llecnweddgain</w:t>
      </w:r>
      <w:proofErr w:type="spellEnd"/>
      <w:r w:rsidRPr="00393984">
        <w:rPr>
          <w:rFonts w:asciiTheme="minorHAnsi" w:hAnsiTheme="minorHAnsi"/>
          <w:sz w:val="20"/>
          <w:szCs w:val="20"/>
        </w:rPr>
        <w:tab/>
        <w:t>Updated to ISOM 2017</w:t>
      </w:r>
    </w:p>
    <w:p w:rsidR="00393984" w:rsidRPr="00393984" w:rsidRDefault="00393984" w:rsidP="00393984">
      <w:pPr>
        <w:tabs>
          <w:tab w:val="left" w:pos="709"/>
          <w:tab w:val="left" w:pos="2977"/>
        </w:tabs>
        <w:rPr>
          <w:rFonts w:asciiTheme="minorHAnsi" w:hAnsiTheme="minorHAnsi"/>
          <w:sz w:val="20"/>
          <w:szCs w:val="20"/>
        </w:rPr>
      </w:pPr>
      <w:r w:rsidRPr="00393984">
        <w:rPr>
          <w:rFonts w:asciiTheme="minorHAnsi" w:hAnsiTheme="minorHAnsi"/>
          <w:sz w:val="20"/>
          <w:szCs w:val="20"/>
        </w:rPr>
        <w:tab/>
      </w:r>
      <w:proofErr w:type="spellStart"/>
      <w:r w:rsidRPr="00393984">
        <w:rPr>
          <w:rFonts w:asciiTheme="minorHAnsi" w:hAnsiTheme="minorHAnsi"/>
          <w:sz w:val="20"/>
          <w:szCs w:val="20"/>
        </w:rPr>
        <w:t>Waun</w:t>
      </w:r>
      <w:proofErr w:type="spellEnd"/>
      <w:r w:rsidRPr="00393984">
        <w:rPr>
          <w:rFonts w:asciiTheme="minorHAnsi" w:hAnsiTheme="minorHAnsi"/>
          <w:sz w:val="20"/>
          <w:szCs w:val="20"/>
        </w:rPr>
        <w:t xml:space="preserve"> y </w:t>
      </w:r>
      <w:proofErr w:type="spellStart"/>
      <w:r w:rsidRPr="00393984">
        <w:rPr>
          <w:rFonts w:asciiTheme="minorHAnsi" w:hAnsiTheme="minorHAnsi"/>
          <w:sz w:val="20"/>
          <w:szCs w:val="20"/>
        </w:rPr>
        <w:t>Llyn</w:t>
      </w:r>
      <w:proofErr w:type="spellEnd"/>
      <w:r w:rsidRPr="00393984">
        <w:rPr>
          <w:rFonts w:asciiTheme="minorHAnsi" w:hAnsiTheme="minorHAnsi"/>
          <w:sz w:val="20"/>
          <w:szCs w:val="20"/>
        </w:rPr>
        <w:tab/>
        <w:t>Terrain updated to ISOM 2017</w:t>
      </w:r>
    </w:p>
    <w:p w:rsidR="00393984" w:rsidRPr="00393984" w:rsidRDefault="00393984" w:rsidP="00393984">
      <w:pPr>
        <w:tabs>
          <w:tab w:val="left" w:pos="709"/>
          <w:tab w:val="left" w:pos="2977"/>
        </w:tabs>
        <w:rPr>
          <w:rFonts w:asciiTheme="minorHAnsi" w:hAnsiTheme="minorHAnsi"/>
          <w:sz w:val="20"/>
          <w:szCs w:val="20"/>
        </w:rPr>
      </w:pPr>
      <w:r w:rsidRPr="00393984">
        <w:rPr>
          <w:rFonts w:asciiTheme="minorHAnsi" w:hAnsiTheme="minorHAnsi"/>
          <w:sz w:val="20"/>
          <w:szCs w:val="20"/>
        </w:rPr>
        <w:tab/>
        <w:t xml:space="preserve">Cwm y </w:t>
      </w:r>
      <w:proofErr w:type="spellStart"/>
      <w:r w:rsidRPr="00393984">
        <w:rPr>
          <w:rFonts w:asciiTheme="minorHAnsi" w:hAnsiTheme="minorHAnsi"/>
          <w:sz w:val="20"/>
          <w:szCs w:val="20"/>
        </w:rPr>
        <w:t>Fynon</w:t>
      </w:r>
      <w:proofErr w:type="spellEnd"/>
      <w:r w:rsidRPr="00393984">
        <w:rPr>
          <w:rFonts w:asciiTheme="minorHAnsi" w:hAnsiTheme="minorHAnsi"/>
          <w:sz w:val="20"/>
          <w:szCs w:val="20"/>
        </w:rPr>
        <w:tab/>
        <w:t>Terrain updated</w:t>
      </w:r>
    </w:p>
    <w:p w:rsidR="00393984" w:rsidRPr="00393984" w:rsidRDefault="00393984" w:rsidP="00393984">
      <w:pPr>
        <w:tabs>
          <w:tab w:val="left" w:pos="709"/>
          <w:tab w:val="left" w:pos="2977"/>
        </w:tabs>
        <w:rPr>
          <w:rFonts w:asciiTheme="minorHAnsi" w:hAnsiTheme="minorHAnsi"/>
          <w:sz w:val="20"/>
          <w:szCs w:val="20"/>
        </w:rPr>
      </w:pPr>
      <w:r w:rsidRPr="00393984">
        <w:rPr>
          <w:rFonts w:asciiTheme="minorHAnsi" w:hAnsiTheme="minorHAnsi"/>
          <w:sz w:val="20"/>
          <w:szCs w:val="20"/>
        </w:rPr>
        <w:tab/>
        <w:t>Bangor Street</w:t>
      </w:r>
      <w:r w:rsidRPr="00393984">
        <w:rPr>
          <w:rFonts w:asciiTheme="minorHAnsi" w:hAnsiTheme="minorHAnsi"/>
          <w:sz w:val="20"/>
          <w:szCs w:val="20"/>
        </w:rPr>
        <w:tab/>
        <w:t>Updated and split into 2 maps</w:t>
      </w:r>
    </w:p>
    <w:p w:rsidR="0046237A" w:rsidRDefault="0046237A" w:rsidP="00393984">
      <w:pPr>
        <w:tabs>
          <w:tab w:val="left" w:pos="709"/>
          <w:tab w:val="left" w:pos="2977"/>
        </w:tabs>
        <w:rPr>
          <w:rFonts w:asciiTheme="minorHAnsi" w:hAnsiTheme="minorHAnsi"/>
          <w:sz w:val="20"/>
          <w:szCs w:val="20"/>
        </w:rPr>
      </w:pPr>
    </w:p>
    <w:p w:rsidR="00393984" w:rsidRPr="00746C78" w:rsidRDefault="00393984" w:rsidP="00393984">
      <w:pPr>
        <w:tabs>
          <w:tab w:val="left" w:pos="709"/>
          <w:tab w:val="left" w:pos="2977"/>
        </w:tabs>
        <w:rPr>
          <w:rFonts w:asciiTheme="minorHAnsi" w:hAnsiTheme="minorHAnsi"/>
          <w:sz w:val="20"/>
          <w:szCs w:val="20"/>
        </w:rPr>
      </w:pPr>
    </w:p>
    <w:p w:rsidR="00247704" w:rsidRPr="00430ABE" w:rsidRDefault="00247704" w:rsidP="00247704">
      <w:pPr>
        <w:ind w:left="-709" w:firstLine="709"/>
        <w:rPr>
          <w:rFonts w:asciiTheme="minorHAnsi" w:hAnsiTheme="minorHAnsi"/>
          <w:sz w:val="20"/>
          <w:szCs w:val="20"/>
        </w:rPr>
      </w:pPr>
      <w:r w:rsidRPr="00430ABE">
        <w:rPr>
          <w:rFonts w:asciiTheme="minorHAnsi" w:hAnsiTheme="minorHAnsi"/>
          <w:sz w:val="20"/>
          <w:szCs w:val="20"/>
        </w:rPr>
        <w:t xml:space="preserve">Robert Griffiths </w:t>
      </w:r>
      <w:r w:rsidR="00430ABE">
        <w:rPr>
          <w:rFonts w:asciiTheme="minorHAnsi" w:hAnsiTheme="minorHAnsi"/>
          <w:sz w:val="20"/>
          <w:szCs w:val="20"/>
        </w:rPr>
        <w:t>(</w:t>
      </w:r>
      <w:r w:rsidR="00591659">
        <w:rPr>
          <w:rFonts w:asciiTheme="minorHAnsi" w:hAnsiTheme="minorHAnsi"/>
          <w:sz w:val="20"/>
          <w:szCs w:val="20"/>
        </w:rPr>
        <w:t>MWOC</w:t>
      </w:r>
      <w:r w:rsidR="00430ABE">
        <w:rPr>
          <w:rFonts w:asciiTheme="minorHAnsi" w:hAnsiTheme="minorHAnsi"/>
          <w:sz w:val="20"/>
          <w:szCs w:val="20"/>
        </w:rPr>
        <w:t>)</w:t>
      </w:r>
    </w:p>
    <w:p w:rsidR="00746C78" w:rsidRDefault="00430ABE" w:rsidP="00247704">
      <w:pPr>
        <w:ind w:left="-709" w:firstLine="709"/>
        <w:rPr>
          <w:rFonts w:asciiTheme="minorHAnsi" w:hAnsiTheme="minorHAnsi"/>
          <w:sz w:val="20"/>
          <w:szCs w:val="20"/>
        </w:rPr>
      </w:pPr>
      <w:r>
        <w:rPr>
          <w:rFonts w:asciiTheme="minorHAnsi" w:hAnsiTheme="minorHAnsi"/>
          <w:sz w:val="20"/>
          <w:szCs w:val="20"/>
        </w:rPr>
        <w:t>Mapping Officer</w:t>
      </w:r>
    </w:p>
    <w:p w:rsidR="00430ABE" w:rsidRDefault="00430ABE" w:rsidP="00247704">
      <w:pPr>
        <w:ind w:left="-709" w:firstLine="709"/>
        <w:rPr>
          <w:rFonts w:asciiTheme="minorHAnsi" w:hAnsiTheme="minorHAnsi"/>
          <w:sz w:val="20"/>
          <w:szCs w:val="20"/>
        </w:rPr>
      </w:pPr>
    </w:p>
    <w:p w:rsidR="00F314CB" w:rsidRDefault="00F314CB" w:rsidP="00247704">
      <w:pPr>
        <w:ind w:left="-709" w:firstLine="709"/>
        <w:rPr>
          <w:rFonts w:asciiTheme="minorHAnsi" w:hAnsiTheme="minorHAnsi"/>
          <w:sz w:val="20"/>
          <w:szCs w:val="20"/>
        </w:rPr>
      </w:pPr>
    </w:p>
    <w:p w:rsidR="00591659" w:rsidRDefault="00591659">
      <w:pPr>
        <w:spacing w:after="200" w:line="276" w:lineRule="auto"/>
        <w:rPr>
          <w:rFonts w:asciiTheme="minorHAnsi" w:hAnsiTheme="minorHAnsi"/>
          <w:sz w:val="20"/>
          <w:szCs w:val="20"/>
        </w:rPr>
      </w:pPr>
      <w:r>
        <w:rPr>
          <w:rFonts w:asciiTheme="minorHAnsi" w:hAnsiTheme="minorHAnsi"/>
          <w:sz w:val="20"/>
          <w:szCs w:val="20"/>
        </w:rPr>
        <w:br w:type="page"/>
      </w:r>
    </w:p>
    <w:p w:rsidR="00D34F90" w:rsidRDefault="003C5B52" w:rsidP="003C5B5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Coaching Officer</w:t>
      </w:r>
      <w:r w:rsidRPr="003D3728">
        <w:rPr>
          <w:rFonts w:ascii="Calibri" w:hAnsi="Calibri" w:cs="Calibri"/>
          <w:b/>
          <w:color w:val="000000"/>
          <w:sz w:val="40"/>
          <w:szCs w:val="40"/>
          <w:lang w:val="en-US"/>
        </w:rPr>
        <w:t>’s report</w:t>
      </w:r>
    </w:p>
    <w:p w:rsidR="00CD38DA" w:rsidRDefault="00CD38DA" w:rsidP="00CD38D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416BE2" w:rsidRPr="00591659" w:rsidRDefault="00416BE2" w:rsidP="00591659">
      <w:pPr>
        <w:pStyle w:val="s7"/>
        <w:spacing w:before="0" w:beforeAutospacing="0" w:after="0" w:afterAutospacing="0"/>
        <w:rPr>
          <w:rStyle w:val="s2"/>
          <w:rFonts w:asciiTheme="minorHAnsi" w:hAnsiTheme="minorHAnsi" w:cstheme="minorHAnsi"/>
          <w:b/>
          <w:bCs/>
          <w:sz w:val="20"/>
          <w:szCs w:val="20"/>
        </w:rPr>
      </w:pPr>
      <w:r w:rsidRPr="00591659">
        <w:rPr>
          <w:rStyle w:val="s2"/>
          <w:rFonts w:asciiTheme="minorHAnsi" w:hAnsiTheme="minorHAnsi" w:cstheme="minorHAnsi"/>
          <w:b/>
          <w:bCs/>
          <w:sz w:val="20"/>
          <w:szCs w:val="20"/>
        </w:rPr>
        <w:t xml:space="preserve">ERYRI </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lang w:val="en-US"/>
        </w:rPr>
        <w:t xml:space="preserve">One active UKCC L2 Coach (Jim Wood). Others qualified (most under old system, but need to be re-registered with BOF): being reviewed. One member wants to attend UKCC L2 training but is awaiting the opportunity (Bill </w:t>
      </w:r>
      <w:proofErr w:type="spellStart"/>
      <w:r w:rsidRPr="00591659">
        <w:rPr>
          <w:rFonts w:asciiTheme="minorHAnsi" w:hAnsiTheme="minorHAnsi" w:cstheme="minorHAnsi"/>
          <w:sz w:val="20"/>
          <w:szCs w:val="20"/>
          <w:lang w:val="en-US"/>
        </w:rPr>
        <w:t>Teahan</w:t>
      </w:r>
      <w:proofErr w:type="spellEnd"/>
      <w:r w:rsidRPr="00591659">
        <w:rPr>
          <w:rFonts w:asciiTheme="minorHAnsi" w:hAnsiTheme="minorHAnsi" w:cstheme="minorHAnsi"/>
          <w:sz w:val="20"/>
          <w:szCs w:val="20"/>
          <w:lang w:val="en-US"/>
        </w:rPr>
        <w:t>).</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u w:val="single"/>
          <w:lang w:val="en-US"/>
        </w:rPr>
        <w:t>Junior Residential Coaching.</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u w:val="single"/>
          <w:lang w:val="en-US"/>
        </w:rPr>
        <w:t>WJOS Training Camp</w:t>
      </w:r>
      <w:r w:rsidRPr="00591659">
        <w:rPr>
          <w:rFonts w:asciiTheme="minorHAnsi" w:hAnsiTheme="minorHAnsi" w:cstheme="minorHAnsi"/>
          <w:sz w:val="20"/>
          <w:szCs w:val="20"/>
          <w:lang w:val="en-US"/>
        </w:rPr>
        <w:t xml:space="preserve"> Gower, 17/18 Feb 18: Jim Wood, with Tom &amp; Philip Wood, Freddie </w:t>
      </w:r>
      <w:proofErr w:type="spellStart"/>
      <w:r w:rsidRPr="00591659">
        <w:rPr>
          <w:rFonts w:asciiTheme="minorHAnsi" w:hAnsiTheme="minorHAnsi" w:cstheme="minorHAnsi"/>
          <w:sz w:val="20"/>
          <w:szCs w:val="20"/>
          <w:lang w:val="en-US"/>
        </w:rPr>
        <w:t>Kingland</w:t>
      </w:r>
      <w:proofErr w:type="spellEnd"/>
      <w:r w:rsidRPr="00591659">
        <w:rPr>
          <w:rFonts w:asciiTheme="minorHAnsi" w:hAnsiTheme="minorHAnsi" w:cstheme="minorHAnsi"/>
          <w:sz w:val="20"/>
          <w:szCs w:val="20"/>
          <w:lang w:val="en-US"/>
        </w:rPr>
        <w:t>, Maddie Bunn.</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u w:val="single"/>
          <w:lang w:val="en-US"/>
        </w:rPr>
        <w:t>WJOS Training Camp</w:t>
      </w:r>
      <w:r w:rsidRPr="00591659">
        <w:rPr>
          <w:rFonts w:asciiTheme="minorHAnsi" w:hAnsiTheme="minorHAnsi" w:cstheme="minorHAnsi"/>
          <w:sz w:val="20"/>
          <w:szCs w:val="20"/>
          <w:lang w:val="en-US"/>
        </w:rPr>
        <w:t xml:space="preserve"> Lake District, 3-6 Apr 18: Tom Wood, Freddie Kingsland.</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u w:val="single"/>
          <w:lang w:val="en-US"/>
        </w:rPr>
        <w:t>JROS Training Camp</w:t>
      </w:r>
      <w:r w:rsidRPr="00591659">
        <w:rPr>
          <w:rFonts w:asciiTheme="minorHAnsi" w:hAnsiTheme="minorHAnsi" w:cstheme="minorHAnsi"/>
          <w:sz w:val="20"/>
          <w:szCs w:val="20"/>
          <w:lang w:val="en-US"/>
        </w:rPr>
        <w:t>, Gothenburg, 19-27 Aug 18: Tom Wood.</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u w:val="single"/>
          <w:lang w:val="en-US"/>
        </w:rPr>
        <w:t>JIRC</w:t>
      </w:r>
      <w:r w:rsidRPr="00591659">
        <w:rPr>
          <w:rFonts w:asciiTheme="minorHAnsi" w:hAnsiTheme="minorHAnsi" w:cstheme="minorHAnsi"/>
          <w:sz w:val="20"/>
          <w:szCs w:val="20"/>
          <w:lang w:val="en-US"/>
        </w:rPr>
        <w:t>s, 29/30 Sep 18: Jim Wood, with one new W18 (Lois Lee), plus beginner M16, W16 &amp; M14, plus four others.</w:t>
      </w:r>
    </w:p>
    <w:p w:rsidR="00591659" w:rsidRPr="00591659" w:rsidRDefault="00591659" w:rsidP="00591659">
      <w:pPr>
        <w:pStyle w:val="s7"/>
        <w:spacing w:before="0" w:beforeAutospacing="0" w:after="0" w:afterAutospacing="0"/>
        <w:rPr>
          <w:rFonts w:asciiTheme="minorHAnsi" w:hAnsiTheme="minorHAnsi" w:cstheme="minorHAnsi"/>
          <w:sz w:val="20"/>
          <w:szCs w:val="20"/>
          <w:u w:val="single"/>
          <w:lang w:val="en-US"/>
        </w:rPr>
      </w:pPr>
      <w:r w:rsidRPr="00591659">
        <w:rPr>
          <w:rFonts w:asciiTheme="minorHAnsi" w:hAnsiTheme="minorHAnsi" w:cstheme="minorHAnsi"/>
          <w:sz w:val="20"/>
          <w:szCs w:val="20"/>
          <w:lang w:val="en-US"/>
        </w:rPr>
        <w:t>(</w:t>
      </w:r>
      <w:r w:rsidRPr="00591659">
        <w:rPr>
          <w:rFonts w:asciiTheme="minorHAnsi" w:hAnsiTheme="minorHAnsi" w:cstheme="minorHAnsi"/>
          <w:sz w:val="20"/>
          <w:szCs w:val="20"/>
          <w:u w:val="single"/>
          <w:lang w:val="en-US"/>
        </w:rPr>
        <w:t>WJOS Training Day</w:t>
      </w:r>
      <w:r w:rsidRPr="00591659">
        <w:rPr>
          <w:rFonts w:asciiTheme="minorHAnsi" w:hAnsiTheme="minorHAnsi" w:cstheme="minorHAnsi"/>
          <w:sz w:val="20"/>
          <w:szCs w:val="20"/>
          <w:lang w:val="en-US"/>
        </w:rPr>
        <w:t>,</w:t>
      </w:r>
      <w:r w:rsidRPr="00591659">
        <w:rPr>
          <w:rFonts w:asciiTheme="minorHAnsi" w:hAnsiTheme="minorHAnsi" w:cstheme="minorHAnsi"/>
          <w:sz w:val="20"/>
          <w:szCs w:val="20"/>
          <w:u w:val="single"/>
          <w:lang w:val="en-US"/>
        </w:rPr>
        <w:t xml:space="preserve"> </w:t>
      </w:r>
      <w:r w:rsidRPr="00591659">
        <w:rPr>
          <w:rFonts w:asciiTheme="minorHAnsi" w:hAnsiTheme="minorHAnsi" w:cstheme="minorHAnsi"/>
          <w:sz w:val="20"/>
          <w:szCs w:val="20"/>
          <w:lang w:val="en-US"/>
        </w:rPr>
        <w:t xml:space="preserve">Newborough, 4 Nov 18: Mark &amp;  Alice, Jim Wood, plus Freddie Kingsland, Maddie &amp; Holly Bunn, Scott &amp; Luke Williams, Lois Lee, </w:t>
      </w:r>
      <w:proofErr w:type="spellStart"/>
      <w:r w:rsidRPr="00591659">
        <w:rPr>
          <w:rFonts w:asciiTheme="minorHAnsi" w:hAnsiTheme="minorHAnsi" w:cstheme="minorHAnsi"/>
          <w:sz w:val="20"/>
          <w:szCs w:val="20"/>
          <w:lang w:val="en-US"/>
        </w:rPr>
        <w:t>Awel</w:t>
      </w:r>
      <w:proofErr w:type="spellEnd"/>
      <w:r w:rsidRPr="00591659">
        <w:rPr>
          <w:rFonts w:asciiTheme="minorHAnsi" w:hAnsiTheme="minorHAnsi" w:cstheme="minorHAnsi"/>
          <w:sz w:val="20"/>
          <w:szCs w:val="20"/>
          <w:lang w:val="en-US"/>
        </w:rPr>
        <w:t xml:space="preserve"> Davies)</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u w:val="single"/>
          <w:lang w:val="en-US"/>
        </w:rPr>
        <w:t>JROS Training Camp</w:t>
      </w:r>
      <w:r w:rsidRPr="00591659">
        <w:rPr>
          <w:rFonts w:asciiTheme="minorHAnsi" w:hAnsiTheme="minorHAnsi" w:cstheme="minorHAnsi"/>
          <w:sz w:val="20"/>
          <w:szCs w:val="20"/>
          <w:lang w:val="en-US"/>
        </w:rPr>
        <w:t xml:space="preserve"> (‘</w:t>
      </w:r>
      <w:proofErr w:type="spellStart"/>
      <w:r w:rsidRPr="00591659">
        <w:rPr>
          <w:rFonts w:asciiTheme="minorHAnsi" w:hAnsiTheme="minorHAnsi" w:cstheme="minorHAnsi"/>
          <w:sz w:val="20"/>
          <w:szCs w:val="20"/>
          <w:lang w:val="en-US"/>
        </w:rPr>
        <w:t>Hawkshead</w:t>
      </w:r>
      <w:proofErr w:type="spellEnd"/>
      <w:r w:rsidRPr="00591659">
        <w:rPr>
          <w:rFonts w:asciiTheme="minorHAnsi" w:hAnsiTheme="minorHAnsi" w:cstheme="minorHAnsi"/>
          <w:sz w:val="20"/>
          <w:szCs w:val="20"/>
          <w:lang w:val="en-US"/>
        </w:rPr>
        <w:t>’), 1/2 Dec 18: Scott Williams.</w:t>
      </w:r>
    </w:p>
    <w:p w:rsidR="00591659" w:rsidRPr="00591659" w:rsidRDefault="00591659" w:rsidP="00591659">
      <w:pPr>
        <w:pStyle w:val="s7"/>
        <w:spacing w:before="0" w:beforeAutospacing="0" w:after="0" w:afterAutospacing="0"/>
        <w:rPr>
          <w:rFonts w:asciiTheme="minorHAnsi" w:hAnsiTheme="minorHAnsi" w:cstheme="minorHAnsi"/>
          <w:sz w:val="20"/>
          <w:szCs w:val="20"/>
          <w:u w:val="single"/>
          <w:lang w:val="en-US"/>
        </w:rPr>
      </w:pP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u w:val="single"/>
          <w:lang w:val="en-US"/>
        </w:rPr>
        <w:t>Other Junior Coaching (Jim Wood)</w:t>
      </w:r>
      <w:r w:rsidRPr="00591659">
        <w:rPr>
          <w:rFonts w:asciiTheme="minorHAnsi" w:hAnsiTheme="minorHAnsi" w:cstheme="minorHAnsi"/>
          <w:sz w:val="20"/>
          <w:szCs w:val="20"/>
          <w:lang w:val="en-US"/>
        </w:rPr>
        <w:t>.</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u w:val="single"/>
          <w:lang w:val="en-US"/>
        </w:rPr>
        <w:t>Primary School Denbigh</w:t>
      </w:r>
      <w:r w:rsidRPr="00591659">
        <w:rPr>
          <w:rFonts w:asciiTheme="minorHAnsi" w:hAnsiTheme="minorHAnsi" w:cstheme="minorHAnsi"/>
          <w:sz w:val="20"/>
          <w:szCs w:val="20"/>
          <w:lang w:val="en-US"/>
        </w:rPr>
        <w:t>:</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lang w:val="en-US"/>
        </w:rPr>
        <w:t>Feb 18, x45 Years 5 &amp; 6. Two PE sessions.</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lang w:val="en-US"/>
        </w:rPr>
        <w:t>Sep 18, x28 Year 5. Two PE sessions.</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u w:val="single"/>
          <w:lang w:val="en-US"/>
        </w:rPr>
        <w:t>Primary &amp; Secondary School Denbigh, at Dee OC Schools’ League</w:t>
      </w:r>
      <w:r w:rsidRPr="00591659">
        <w:rPr>
          <w:rFonts w:asciiTheme="minorHAnsi" w:hAnsiTheme="minorHAnsi" w:cstheme="minorHAnsi"/>
          <w:sz w:val="20"/>
          <w:szCs w:val="20"/>
          <w:lang w:val="en-US"/>
        </w:rPr>
        <w:t>:</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lang w:val="en-US"/>
        </w:rPr>
        <w:t xml:space="preserve">17/18 League: </w:t>
      </w:r>
      <w:r w:rsidRPr="00591659">
        <w:rPr>
          <w:rFonts w:asciiTheme="minorHAnsi" w:hAnsiTheme="minorHAnsi" w:cstheme="minorHAnsi"/>
          <w:sz w:val="20"/>
          <w:szCs w:val="20"/>
          <w:lang w:val="en-US"/>
        </w:rPr>
        <w:tab/>
        <w:t>3 Feb 18, Event 4: 5 Secondary, 4 Primary.</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lang w:val="en-US"/>
        </w:rPr>
        <w:t>17 Mar 18, Event 6 (Relays): 5 Secondary, 6 Primary.</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lang w:val="en-US"/>
        </w:rPr>
        <w:t>2 May 18, Event 5 (Primary School Champs): 8 Primary (Holly Bunn 2</w:t>
      </w:r>
      <w:r w:rsidRPr="00591659">
        <w:rPr>
          <w:rFonts w:asciiTheme="minorHAnsi" w:hAnsiTheme="minorHAnsi" w:cstheme="minorHAnsi"/>
          <w:sz w:val="20"/>
          <w:szCs w:val="20"/>
          <w:vertAlign w:val="superscript"/>
          <w:lang w:val="en-US"/>
        </w:rPr>
        <w:t>nd</w:t>
      </w:r>
      <w:r w:rsidRPr="00591659">
        <w:rPr>
          <w:rFonts w:asciiTheme="minorHAnsi" w:hAnsiTheme="minorHAnsi" w:cstheme="minorHAnsi"/>
          <w:sz w:val="20"/>
          <w:szCs w:val="20"/>
          <w:lang w:val="en-US"/>
        </w:rPr>
        <w:t xml:space="preserve"> Girl).</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lang w:val="en-US"/>
        </w:rPr>
        <w:t>Overall Places: Freddie Kingsland 1</w:t>
      </w:r>
      <w:r w:rsidRPr="00591659">
        <w:rPr>
          <w:rFonts w:asciiTheme="minorHAnsi" w:hAnsiTheme="minorHAnsi" w:cstheme="minorHAnsi"/>
          <w:sz w:val="20"/>
          <w:szCs w:val="20"/>
          <w:vertAlign w:val="superscript"/>
          <w:lang w:val="en-US"/>
        </w:rPr>
        <w:t>st</w:t>
      </w:r>
      <w:r w:rsidRPr="00591659">
        <w:rPr>
          <w:rFonts w:asciiTheme="minorHAnsi" w:hAnsiTheme="minorHAnsi" w:cstheme="minorHAnsi"/>
          <w:sz w:val="20"/>
          <w:szCs w:val="20"/>
          <w:lang w:val="en-US"/>
        </w:rPr>
        <w:t xml:space="preserve"> </w:t>
      </w:r>
      <w:proofErr w:type="spellStart"/>
      <w:r w:rsidRPr="00591659">
        <w:rPr>
          <w:rFonts w:asciiTheme="minorHAnsi" w:hAnsiTheme="minorHAnsi" w:cstheme="minorHAnsi"/>
          <w:sz w:val="20"/>
          <w:szCs w:val="20"/>
          <w:lang w:val="en-US"/>
        </w:rPr>
        <w:t>Yr</w:t>
      </w:r>
      <w:proofErr w:type="spellEnd"/>
      <w:r w:rsidRPr="00591659">
        <w:rPr>
          <w:rFonts w:asciiTheme="minorHAnsi" w:hAnsiTheme="minorHAnsi" w:cstheme="minorHAnsi"/>
          <w:sz w:val="20"/>
          <w:szCs w:val="20"/>
          <w:lang w:val="en-US"/>
        </w:rPr>
        <w:t xml:space="preserve"> 7 Boy, Maddie Bunn 1</w:t>
      </w:r>
      <w:r w:rsidRPr="00591659">
        <w:rPr>
          <w:rFonts w:asciiTheme="minorHAnsi" w:hAnsiTheme="minorHAnsi" w:cstheme="minorHAnsi"/>
          <w:sz w:val="20"/>
          <w:szCs w:val="20"/>
          <w:vertAlign w:val="superscript"/>
          <w:lang w:val="en-US"/>
        </w:rPr>
        <w:t>st</w:t>
      </w:r>
      <w:r w:rsidRPr="00591659">
        <w:rPr>
          <w:rFonts w:asciiTheme="minorHAnsi" w:hAnsiTheme="minorHAnsi" w:cstheme="minorHAnsi"/>
          <w:sz w:val="20"/>
          <w:szCs w:val="20"/>
          <w:lang w:val="en-US"/>
        </w:rPr>
        <w:t xml:space="preserve"> </w:t>
      </w:r>
      <w:proofErr w:type="spellStart"/>
      <w:r w:rsidRPr="00591659">
        <w:rPr>
          <w:rFonts w:asciiTheme="minorHAnsi" w:hAnsiTheme="minorHAnsi" w:cstheme="minorHAnsi"/>
          <w:sz w:val="20"/>
          <w:szCs w:val="20"/>
          <w:lang w:val="en-US"/>
        </w:rPr>
        <w:t>Yr</w:t>
      </w:r>
      <w:proofErr w:type="spellEnd"/>
      <w:r w:rsidRPr="00591659">
        <w:rPr>
          <w:rFonts w:asciiTheme="minorHAnsi" w:hAnsiTheme="minorHAnsi" w:cstheme="minorHAnsi"/>
          <w:sz w:val="20"/>
          <w:szCs w:val="20"/>
          <w:lang w:val="en-US"/>
        </w:rPr>
        <w:t xml:space="preserve"> 8 Girl.</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lang w:val="en-US"/>
        </w:rPr>
        <w:t>18/19 League:</w:t>
      </w:r>
      <w:r w:rsidRPr="00591659">
        <w:rPr>
          <w:rFonts w:asciiTheme="minorHAnsi" w:hAnsiTheme="minorHAnsi" w:cstheme="minorHAnsi"/>
          <w:sz w:val="20"/>
          <w:szCs w:val="20"/>
          <w:lang w:val="en-US"/>
        </w:rPr>
        <w:tab/>
        <w:t>22 Sep 18, Event 1: 3 Secondary, 6 Primary.</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lang w:val="en-US"/>
        </w:rPr>
        <w:t>13 Oct 18, Event 2: 2 Secondary, 6 Primary.</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lang w:val="en-US"/>
        </w:rPr>
        <w:t>1 Dec 18, Event 3: 1 Secondary, 6 Primary.</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lang w:val="en-US"/>
        </w:rPr>
        <w:t xml:space="preserve">Current Overall League Places: Freddie Kingsland 1st </w:t>
      </w:r>
      <w:proofErr w:type="spellStart"/>
      <w:r w:rsidRPr="00591659">
        <w:rPr>
          <w:rFonts w:asciiTheme="minorHAnsi" w:hAnsiTheme="minorHAnsi" w:cstheme="minorHAnsi"/>
          <w:sz w:val="20"/>
          <w:szCs w:val="20"/>
          <w:lang w:val="en-US"/>
        </w:rPr>
        <w:t>Yr</w:t>
      </w:r>
      <w:proofErr w:type="spellEnd"/>
      <w:r w:rsidRPr="00591659">
        <w:rPr>
          <w:rFonts w:asciiTheme="minorHAnsi" w:hAnsiTheme="minorHAnsi" w:cstheme="minorHAnsi"/>
          <w:sz w:val="20"/>
          <w:szCs w:val="20"/>
          <w:lang w:val="en-US"/>
        </w:rPr>
        <w:t xml:space="preserve"> 8 Boy, Maddie Bunn 1</w:t>
      </w:r>
      <w:r w:rsidRPr="00591659">
        <w:rPr>
          <w:rFonts w:asciiTheme="minorHAnsi" w:hAnsiTheme="minorHAnsi" w:cstheme="minorHAnsi"/>
          <w:sz w:val="20"/>
          <w:szCs w:val="20"/>
          <w:vertAlign w:val="superscript"/>
          <w:lang w:val="en-US"/>
        </w:rPr>
        <w:t>st</w:t>
      </w:r>
      <w:r w:rsidRPr="00591659">
        <w:rPr>
          <w:rFonts w:asciiTheme="minorHAnsi" w:hAnsiTheme="minorHAnsi" w:cstheme="minorHAnsi"/>
          <w:sz w:val="20"/>
          <w:szCs w:val="20"/>
          <w:lang w:val="en-US"/>
        </w:rPr>
        <w:t xml:space="preserve"> </w:t>
      </w:r>
      <w:proofErr w:type="spellStart"/>
      <w:r w:rsidRPr="00591659">
        <w:rPr>
          <w:rFonts w:asciiTheme="minorHAnsi" w:hAnsiTheme="minorHAnsi" w:cstheme="minorHAnsi"/>
          <w:sz w:val="20"/>
          <w:szCs w:val="20"/>
          <w:lang w:val="en-US"/>
        </w:rPr>
        <w:t>Yr</w:t>
      </w:r>
      <w:proofErr w:type="spellEnd"/>
      <w:r w:rsidRPr="00591659">
        <w:rPr>
          <w:rFonts w:asciiTheme="minorHAnsi" w:hAnsiTheme="minorHAnsi" w:cstheme="minorHAnsi"/>
          <w:sz w:val="20"/>
          <w:szCs w:val="20"/>
          <w:lang w:val="en-US"/>
        </w:rPr>
        <w:t xml:space="preserve"> 9 Girl</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lang w:val="en-US"/>
        </w:rPr>
        <w:t>Three more events planned.</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u w:val="single"/>
          <w:lang w:val="en-US"/>
        </w:rPr>
        <w:t>Cadet Unit</w:t>
      </w:r>
      <w:r w:rsidRPr="00591659">
        <w:rPr>
          <w:rFonts w:asciiTheme="minorHAnsi" w:hAnsiTheme="minorHAnsi" w:cstheme="minorHAnsi"/>
          <w:sz w:val="20"/>
          <w:szCs w:val="20"/>
          <w:lang w:val="en-US"/>
        </w:rPr>
        <w:t>:</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lang w:val="en-US"/>
        </w:rPr>
        <w:t>23 May 18: Coaching for 30 cadets, also ‘World Orienteering Day’.</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u w:val="single"/>
          <w:lang w:val="en-US"/>
        </w:rPr>
        <w:t>Individual Sessions</w:t>
      </w:r>
      <w:r w:rsidRPr="00591659">
        <w:rPr>
          <w:rFonts w:asciiTheme="minorHAnsi" w:hAnsiTheme="minorHAnsi" w:cstheme="minorHAnsi"/>
          <w:sz w:val="20"/>
          <w:szCs w:val="20"/>
          <w:lang w:val="en-US"/>
        </w:rPr>
        <w:t>:</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lang w:val="en-US"/>
        </w:rPr>
        <w:t>20 Sep 18, Open Moorland Training: 2x M16’s.</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lang w:val="en-US"/>
        </w:rPr>
        <w:t>23 Sep 18, Open Moorland Training: M14, W12, plus family.</w:t>
      </w: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p>
    <w:p w:rsidR="00591659" w:rsidRPr="00591659" w:rsidRDefault="00591659" w:rsidP="00591659">
      <w:pPr>
        <w:pStyle w:val="s7"/>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u w:val="single"/>
          <w:lang w:val="en-US"/>
        </w:rPr>
        <w:t>Come &amp; Try It Events</w:t>
      </w:r>
      <w:r w:rsidRPr="00591659">
        <w:rPr>
          <w:rFonts w:asciiTheme="minorHAnsi" w:hAnsiTheme="minorHAnsi" w:cstheme="minorHAnsi"/>
          <w:sz w:val="20"/>
          <w:szCs w:val="20"/>
          <w:lang w:val="en-US"/>
        </w:rPr>
        <w:t>: coaching provided to new runners (seniors and juniors).</w:t>
      </w:r>
    </w:p>
    <w:p w:rsidR="00591659" w:rsidRPr="00591659" w:rsidRDefault="00591659" w:rsidP="00591659">
      <w:pPr>
        <w:pStyle w:val="s7"/>
        <w:numPr>
          <w:ilvl w:val="0"/>
          <w:numId w:val="8"/>
        </w:numPr>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lang w:val="en-US"/>
        </w:rPr>
        <w:t xml:space="preserve">Event on behalf </w:t>
      </w:r>
      <w:proofErr w:type="spellStart"/>
      <w:r w:rsidRPr="00591659">
        <w:rPr>
          <w:rFonts w:asciiTheme="minorHAnsi" w:hAnsiTheme="minorHAnsi" w:cstheme="minorHAnsi"/>
          <w:sz w:val="20"/>
          <w:szCs w:val="20"/>
          <w:lang w:val="en-US"/>
        </w:rPr>
        <w:t>Flintshire</w:t>
      </w:r>
      <w:proofErr w:type="spellEnd"/>
      <w:r w:rsidRPr="00591659">
        <w:rPr>
          <w:rFonts w:asciiTheme="minorHAnsi" w:hAnsiTheme="minorHAnsi" w:cstheme="minorHAnsi"/>
          <w:sz w:val="20"/>
          <w:szCs w:val="20"/>
          <w:lang w:val="en-US"/>
        </w:rPr>
        <w:t xml:space="preserve"> CC, to ‘open’ new POC (</w:t>
      </w:r>
      <w:proofErr w:type="spellStart"/>
      <w:r w:rsidRPr="00591659">
        <w:rPr>
          <w:rFonts w:asciiTheme="minorHAnsi" w:hAnsiTheme="minorHAnsi" w:cstheme="minorHAnsi"/>
          <w:sz w:val="20"/>
          <w:szCs w:val="20"/>
          <w:lang w:val="en-US"/>
        </w:rPr>
        <w:t>Waun</w:t>
      </w:r>
      <w:proofErr w:type="spellEnd"/>
      <w:r w:rsidRPr="00591659">
        <w:rPr>
          <w:rFonts w:asciiTheme="minorHAnsi" w:hAnsiTheme="minorHAnsi" w:cstheme="minorHAnsi"/>
          <w:sz w:val="20"/>
          <w:szCs w:val="20"/>
          <w:lang w:val="en-US"/>
        </w:rPr>
        <w:t xml:space="preserve"> y </w:t>
      </w:r>
      <w:proofErr w:type="spellStart"/>
      <w:r w:rsidRPr="00591659">
        <w:rPr>
          <w:rFonts w:asciiTheme="minorHAnsi" w:hAnsiTheme="minorHAnsi" w:cstheme="minorHAnsi"/>
          <w:sz w:val="20"/>
          <w:szCs w:val="20"/>
          <w:lang w:val="en-US"/>
        </w:rPr>
        <w:t>Llyn</w:t>
      </w:r>
      <w:proofErr w:type="spellEnd"/>
      <w:r w:rsidRPr="00591659">
        <w:rPr>
          <w:rFonts w:asciiTheme="minorHAnsi" w:hAnsiTheme="minorHAnsi" w:cstheme="minorHAnsi"/>
          <w:sz w:val="20"/>
          <w:szCs w:val="20"/>
          <w:lang w:val="en-US"/>
        </w:rPr>
        <w:t>), 18 Jun 18. One new W16.</w:t>
      </w:r>
    </w:p>
    <w:p w:rsidR="00591659" w:rsidRPr="00591659" w:rsidRDefault="00591659" w:rsidP="00591659">
      <w:pPr>
        <w:pStyle w:val="s7"/>
        <w:numPr>
          <w:ilvl w:val="0"/>
          <w:numId w:val="8"/>
        </w:numPr>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lang w:val="en-US"/>
        </w:rPr>
        <w:t>Summer Weekday Evening Series, Apr – Jul 18. Clare Dallimore (SWOC). Aimed at local fell &amp; mountain running community. 12 new members.</w:t>
      </w:r>
    </w:p>
    <w:p w:rsidR="00591659" w:rsidRPr="00591659" w:rsidRDefault="00591659" w:rsidP="00591659">
      <w:pPr>
        <w:pStyle w:val="s7"/>
        <w:numPr>
          <w:ilvl w:val="0"/>
          <w:numId w:val="8"/>
        </w:numPr>
        <w:spacing w:before="0" w:beforeAutospacing="0" w:after="0" w:afterAutospacing="0"/>
        <w:rPr>
          <w:rFonts w:asciiTheme="minorHAnsi" w:hAnsiTheme="minorHAnsi" w:cstheme="minorHAnsi"/>
          <w:sz w:val="20"/>
          <w:szCs w:val="20"/>
          <w:lang w:val="en-US"/>
        </w:rPr>
      </w:pPr>
      <w:r w:rsidRPr="00591659">
        <w:rPr>
          <w:rFonts w:asciiTheme="minorHAnsi" w:hAnsiTheme="minorHAnsi" w:cstheme="minorHAnsi"/>
          <w:sz w:val="20"/>
          <w:szCs w:val="20"/>
          <w:lang w:val="en-US"/>
        </w:rPr>
        <w:t>Winter Weekday Evening Urban Series, Nov 17–Mar 18 &amp; Nov 18–Jan 19 (to continue until Mar 19). For runners &amp; club members.</w:t>
      </w:r>
    </w:p>
    <w:p w:rsidR="00591659" w:rsidRPr="00591659" w:rsidRDefault="00591659" w:rsidP="00591659">
      <w:pPr>
        <w:pStyle w:val="s7"/>
        <w:spacing w:before="0" w:beforeAutospacing="0" w:after="0" w:afterAutospacing="0"/>
        <w:rPr>
          <w:rFonts w:asciiTheme="minorHAnsi" w:hAnsiTheme="minorHAnsi" w:cstheme="minorHAnsi"/>
          <w:sz w:val="20"/>
          <w:szCs w:val="20"/>
        </w:rPr>
      </w:pPr>
    </w:p>
    <w:p w:rsidR="00591659" w:rsidRPr="00591659" w:rsidRDefault="00591659" w:rsidP="00591659">
      <w:pPr>
        <w:pStyle w:val="s7"/>
        <w:spacing w:before="0" w:beforeAutospacing="0" w:after="0" w:afterAutospacing="0"/>
        <w:rPr>
          <w:rFonts w:asciiTheme="minorHAnsi" w:hAnsiTheme="minorHAnsi" w:cstheme="minorHAnsi"/>
          <w:b/>
          <w:sz w:val="20"/>
          <w:szCs w:val="20"/>
        </w:rPr>
      </w:pPr>
      <w:r w:rsidRPr="00591659">
        <w:rPr>
          <w:rFonts w:asciiTheme="minorHAnsi" w:hAnsiTheme="minorHAnsi" w:cstheme="minorHAnsi"/>
          <w:b/>
          <w:sz w:val="20"/>
          <w:szCs w:val="20"/>
        </w:rPr>
        <w:t>MWOC</w:t>
      </w:r>
    </w:p>
    <w:p w:rsidR="00591659" w:rsidRPr="00591659" w:rsidRDefault="00591659" w:rsidP="00591659">
      <w:pPr>
        <w:pStyle w:val="s7"/>
        <w:spacing w:before="0" w:beforeAutospacing="0" w:after="0" w:afterAutospacing="0"/>
        <w:rPr>
          <w:rFonts w:asciiTheme="minorHAnsi" w:hAnsiTheme="minorHAnsi" w:cstheme="minorHAnsi"/>
          <w:sz w:val="20"/>
          <w:szCs w:val="20"/>
        </w:rPr>
      </w:pPr>
      <w:r w:rsidRPr="00591659">
        <w:rPr>
          <w:rFonts w:asciiTheme="minorHAnsi" w:hAnsiTheme="minorHAnsi" w:cstheme="minorHAnsi"/>
          <w:sz w:val="20"/>
          <w:szCs w:val="20"/>
        </w:rPr>
        <w:t xml:space="preserve">Coaching is delivered by Bill Marlow, Terry Smith, </w:t>
      </w:r>
      <w:proofErr w:type="gramStart"/>
      <w:r w:rsidRPr="00591659">
        <w:rPr>
          <w:rFonts w:asciiTheme="minorHAnsi" w:hAnsiTheme="minorHAnsi" w:cstheme="minorHAnsi"/>
          <w:sz w:val="20"/>
          <w:szCs w:val="20"/>
        </w:rPr>
        <w:t>Gabriella</w:t>
      </w:r>
      <w:proofErr w:type="gramEnd"/>
      <w:r w:rsidRPr="00591659">
        <w:rPr>
          <w:rFonts w:asciiTheme="minorHAnsi" w:hAnsiTheme="minorHAnsi" w:cstheme="minorHAnsi"/>
          <w:sz w:val="20"/>
          <w:szCs w:val="20"/>
        </w:rPr>
        <w:t xml:space="preserve"> Walsh, Robert Griffiths assisted by Kate O’Sullivan, Clive Thomas and Steve Walsh. Coaching support is provided at all local events, this has been important for supporting the increase in numbers of newcomers attending events. Bill Marlow and Terry Smith have provided coaching support at Schools Orienteering events including the North and South Powys and Inter County Championships. </w:t>
      </w:r>
    </w:p>
    <w:p w:rsidR="00591659" w:rsidRPr="00591659" w:rsidRDefault="00591659" w:rsidP="00591659">
      <w:pPr>
        <w:pStyle w:val="s7"/>
        <w:spacing w:before="0" w:beforeAutospacing="0" w:after="0" w:afterAutospacing="0"/>
        <w:rPr>
          <w:rFonts w:asciiTheme="minorHAnsi" w:hAnsiTheme="minorHAnsi" w:cstheme="minorHAnsi"/>
          <w:sz w:val="20"/>
          <w:szCs w:val="20"/>
        </w:rPr>
      </w:pPr>
      <w:r w:rsidRPr="00591659">
        <w:rPr>
          <w:rFonts w:asciiTheme="minorHAnsi" w:hAnsiTheme="minorHAnsi" w:cstheme="minorHAnsi"/>
          <w:sz w:val="20"/>
          <w:szCs w:val="20"/>
        </w:rPr>
        <w:t xml:space="preserve">25/2/18 Nant </w:t>
      </w:r>
      <w:proofErr w:type="spellStart"/>
      <w:r w:rsidRPr="00591659">
        <w:rPr>
          <w:rFonts w:asciiTheme="minorHAnsi" w:hAnsiTheme="minorHAnsi" w:cstheme="minorHAnsi"/>
          <w:sz w:val="20"/>
          <w:szCs w:val="20"/>
        </w:rPr>
        <w:t>yr</w:t>
      </w:r>
      <w:proofErr w:type="spellEnd"/>
      <w:r w:rsidRPr="00591659">
        <w:rPr>
          <w:rFonts w:asciiTheme="minorHAnsi" w:hAnsiTheme="minorHAnsi" w:cstheme="minorHAnsi"/>
          <w:sz w:val="20"/>
          <w:szCs w:val="20"/>
        </w:rPr>
        <w:t xml:space="preserve"> Arian Coaching activity attended by 16 parents and juniors led by Robert Griffiths and Gabriella Walsh </w:t>
      </w:r>
    </w:p>
    <w:p w:rsidR="00591659" w:rsidRPr="00591659" w:rsidRDefault="00591659" w:rsidP="00591659">
      <w:pPr>
        <w:pStyle w:val="s7"/>
        <w:spacing w:before="0" w:beforeAutospacing="0" w:after="0" w:afterAutospacing="0"/>
        <w:rPr>
          <w:rFonts w:asciiTheme="minorHAnsi" w:hAnsiTheme="minorHAnsi" w:cstheme="minorHAnsi"/>
          <w:sz w:val="20"/>
          <w:szCs w:val="20"/>
        </w:rPr>
      </w:pPr>
      <w:r w:rsidRPr="00591659">
        <w:rPr>
          <w:rFonts w:asciiTheme="minorHAnsi" w:hAnsiTheme="minorHAnsi" w:cstheme="minorHAnsi"/>
          <w:sz w:val="20"/>
          <w:szCs w:val="20"/>
        </w:rPr>
        <w:t xml:space="preserve">10/6/18 Come and Try It event at Gregynog for 26 members of Dolly Mixtures Running club </w:t>
      </w:r>
    </w:p>
    <w:p w:rsidR="00591659" w:rsidRPr="00591659" w:rsidRDefault="00591659" w:rsidP="00591659">
      <w:pPr>
        <w:pStyle w:val="s7"/>
        <w:spacing w:before="0" w:beforeAutospacing="0" w:after="0" w:afterAutospacing="0"/>
        <w:rPr>
          <w:rFonts w:asciiTheme="minorHAnsi" w:hAnsiTheme="minorHAnsi" w:cstheme="minorHAnsi"/>
          <w:sz w:val="20"/>
          <w:szCs w:val="20"/>
        </w:rPr>
      </w:pPr>
      <w:r w:rsidRPr="00591659">
        <w:rPr>
          <w:rFonts w:asciiTheme="minorHAnsi" w:hAnsiTheme="minorHAnsi" w:cstheme="minorHAnsi"/>
          <w:sz w:val="20"/>
          <w:szCs w:val="20"/>
        </w:rPr>
        <w:t xml:space="preserve">1/7/18 Come and Try It event at Gregynog 9 </w:t>
      </w:r>
      <w:proofErr w:type="gramStart"/>
      <w:r w:rsidRPr="00591659">
        <w:rPr>
          <w:rFonts w:asciiTheme="minorHAnsi" w:hAnsiTheme="minorHAnsi" w:cstheme="minorHAnsi"/>
          <w:sz w:val="20"/>
          <w:szCs w:val="20"/>
        </w:rPr>
        <w:t>participants</w:t>
      </w:r>
      <w:proofErr w:type="gramEnd"/>
      <w:r w:rsidRPr="00591659">
        <w:rPr>
          <w:rFonts w:asciiTheme="minorHAnsi" w:hAnsiTheme="minorHAnsi" w:cstheme="minorHAnsi"/>
          <w:sz w:val="20"/>
          <w:szCs w:val="20"/>
        </w:rPr>
        <w:t xml:space="preserve"> parents and juniors </w:t>
      </w:r>
    </w:p>
    <w:p w:rsidR="00591659" w:rsidRPr="00591659" w:rsidRDefault="00591659" w:rsidP="00591659">
      <w:pPr>
        <w:pStyle w:val="s7"/>
        <w:spacing w:before="0" w:beforeAutospacing="0" w:after="0" w:afterAutospacing="0"/>
        <w:rPr>
          <w:rFonts w:asciiTheme="minorHAnsi" w:hAnsiTheme="minorHAnsi" w:cstheme="minorHAnsi"/>
          <w:sz w:val="20"/>
          <w:szCs w:val="20"/>
        </w:rPr>
      </w:pPr>
      <w:r w:rsidRPr="00591659">
        <w:rPr>
          <w:rFonts w:asciiTheme="minorHAnsi" w:hAnsiTheme="minorHAnsi" w:cstheme="minorHAnsi"/>
          <w:sz w:val="20"/>
          <w:szCs w:val="20"/>
        </w:rPr>
        <w:t xml:space="preserve">12/7/18 </w:t>
      </w:r>
      <w:proofErr w:type="spellStart"/>
      <w:r w:rsidRPr="00591659">
        <w:rPr>
          <w:rFonts w:asciiTheme="minorHAnsi" w:hAnsiTheme="minorHAnsi" w:cstheme="minorHAnsi"/>
          <w:sz w:val="20"/>
          <w:szCs w:val="20"/>
        </w:rPr>
        <w:t>Sarn</w:t>
      </w:r>
      <w:proofErr w:type="spellEnd"/>
      <w:r w:rsidRPr="00591659">
        <w:rPr>
          <w:rFonts w:asciiTheme="minorHAnsi" w:hAnsiTheme="minorHAnsi" w:cstheme="minorHAnsi"/>
          <w:sz w:val="20"/>
          <w:szCs w:val="20"/>
        </w:rPr>
        <w:t xml:space="preserve"> School Coaching session for 40 pupils delivered by Bill Marlow.</w:t>
      </w:r>
    </w:p>
    <w:p w:rsidR="00591659" w:rsidRPr="00591659" w:rsidRDefault="00591659" w:rsidP="00591659">
      <w:pPr>
        <w:pStyle w:val="s7"/>
        <w:spacing w:before="0" w:beforeAutospacing="0" w:after="0" w:afterAutospacing="0"/>
        <w:rPr>
          <w:rFonts w:asciiTheme="minorHAnsi" w:hAnsiTheme="minorHAnsi" w:cstheme="minorHAnsi"/>
          <w:sz w:val="20"/>
          <w:szCs w:val="20"/>
        </w:rPr>
      </w:pPr>
      <w:r w:rsidRPr="00591659">
        <w:rPr>
          <w:rFonts w:asciiTheme="minorHAnsi" w:hAnsiTheme="minorHAnsi" w:cstheme="minorHAnsi"/>
          <w:sz w:val="20"/>
          <w:szCs w:val="20"/>
        </w:rPr>
        <w:t xml:space="preserve">14/8/18 </w:t>
      </w:r>
      <w:proofErr w:type="spellStart"/>
      <w:r w:rsidRPr="00591659">
        <w:rPr>
          <w:rFonts w:asciiTheme="minorHAnsi" w:hAnsiTheme="minorHAnsi" w:cstheme="minorHAnsi"/>
          <w:sz w:val="20"/>
          <w:szCs w:val="20"/>
        </w:rPr>
        <w:t>Coed</w:t>
      </w:r>
      <w:proofErr w:type="spellEnd"/>
      <w:r w:rsidRPr="00591659">
        <w:rPr>
          <w:rFonts w:asciiTheme="minorHAnsi" w:hAnsiTheme="minorHAnsi" w:cstheme="minorHAnsi"/>
          <w:sz w:val="20"/>
          <w:szCs w:val="20"/>
        </w:rPr>
        <w:t xml:space="preserve"> </w:t>
      </w:r>
      <w:proofErr w:type="spellStart"/>
      <w:r w:rsidRPr="00591659">
        <w:rPr>
          <w:rFonts w:asciiTheme="minorHAnsi" w:hAnsiTheme="minorHAnsi" w:cstheme="minorHAnsi"/>
          <w:sz w:val="20"/>
          <w:szCs w:val="20"/>
        </w:rPr>
        <w:t>Allt</w:t>
      </w:r>
      <w:proofErr w:type="spellEnd"/>
      <w:r w:rsidRPr="00591659">
        <w:rPr>
          <w:rFonts w:asciiTheme="minorHAnsi" w:hAnsiTheme="minorHAnsi" w:cstheme="minorHAnsi"/>
          <w:sz w:val="20"/>
          <w:szCs w:val="20"/>
        </w:rPr>
        <w:t xml:space="preserve"> </w:t>
      </w:r>
      <w:proofErr w:type="spellStart"/>
      <w:r w:rsidRPr="00591659">
        <w:rPr>
          <w:rFonts w:asciiTheme="minorHAnsi" w:hAnsiTheme="minorHAnsi" w:cstheme="minorHAnsi"/>
          <w:sz w:val="20"/>
          <w:szCs w:val="20"/>
        </w:rPr>
        <w:t>Ddel</w:t>
      </w:r>
      <w:proofErr w:type="spellEnd"/>
      <w:r w:rsidRPr="00591659">
        <w:rPr>
          <w:rFonts w:asciiTheme="minorHAnsi" w:hAnsiTheme="minorHAnsi" w:cstheme="minorHAnsi"/>
          <w:sz w:val="20"/>
          <w:szCs w:val="20"/>
        </w:rPr>
        <w:t xml:space="preserve"> coaching activity Robert Griffiths for 11 club members.</w:t>
      </w:r>
    </w:p>
    <w:p w:rsidR="00591659" w:rsidRPr="00591659" w:rsidRDefault="00591659" w:rsidP="00591659">
      <w:pPr>
        <w:pStyle w:val="s7"/>
        <w:spacing w:before="0" w:beforeAutospacing="0" w:after="0" w:afterAutospacing="0"/>
        <w:rPr>
          <w:rFonts w:asciiTheme="minorHAnsi" w:hAnsiTheme="minorHAnsi" w:cstheme="minorHAnsi"/>
          <w:sz w:val="20"/>
          <w:szCs w:val="20"/>
        </w:rPr>
      </w:pPr>
      <w:r w:rsidRPr="00591659">
        <w:rPr>
          <w:rFonts w:asciiTheme="minorHAnsi" w:hAnsiTheme="minorHAnsi" w:cstheme="minorHAnsi"/>
          <w:sz w:val="20"/>
          <w:szCs w:val="20"/>
        </w:rPr>
        <w:lastRenderedPageBreak/>
        <w:t xml:space="preserve">18/10/18 Club Committee members collectively joined in the British Orienteering Live Webinar on </w:t>
      </w:r>
      <w:proofErr w:type="gramStart"/>
      <w:r w:rsidRPr="00591659">
        <w:rPr>
          <w:rFonts w:asciiTheme="minorHAnsi" w:hAnsiTheme="minorHAnsi" w:cstheme="minorHAnsi"/>
          <w:sz w:val="20"/>
          <w:szCs w:val="20"/>
        </w:rPr>
        <w:t>Developing</w:t>
      </w:r>
      <w:proofErr w:type="gramEnd"/>
      <w:r w:rsidRPr="00591659">
        <w:rPr>
          <w:rFonts w:asciiTheme="minorHAnsi" w:hAnsiTheme="minorHAnsi" w:cstheme="minorHAnsi"/>
          <w:sz w:val="20"/>
          <w:szCs w:val="20"/>
        </w:rPr>
        <w:t xml:space="preserve"> your club. </w:t>
      </w:r>
    </w:p>
    <w:p w:rsidR="00591659" w:rsidRPr="00591659" w:rsidRDefault="00591659" w:rsidP="00591659">
      <w:pPr>
        <w:pStyle w:val="s7"/>
        <w:spacing w:before="0" w:beforeAutospacing="0" w:after="0" w:afterAutospacing="0"/>
        <w:rPr>
          <w:rFonts w:asciiTheme="minorHAnsi" w:hAnsiTheme="minorHAnsi" w:cstheme="minorHAnsi"/>
          <w:sz w:val="20"/>
          <w:szCs w:val="20"/>
        </w:rPr>
      </w:pPr>
      <w:r w:rsidRPr="00591659">
        <w:rPr>
          <w:rFonts w:asciiTheme="minorHAnsi" w:hAnsiTheme="minorHAnsi" w:cstheme="minorHAnsi"/>
          <w:sz w:val="20"/>
          <w:szCs w:val="20"/>
        </w:rPr>
        <w:t>Fay Walsh completed her UKCC Level 2 coaching award in December 2018.</w:t>
      </w:r>
    </w:p>
    <w:p w:rsidR="00591659" w:rsidRPr="00591659" w:rsidRDefault="00591659" w:rsidP="00591659">
      <w:pPr>
        <w:pStyle w:val="s7"/>
        <w:spacing w:before="0" w:beforeAutospacing="0" w:after="0" w:afterAutospacing="0"/>
        <w:rPr>
          <w:rFonts w:asciiTheme="minorHAnsi" w:hAnsiTheme="minorHAnsi" w:cstheme="minorHAnsi"/>
          <w:sz w:val="20"/>
          <w:szCs w:val="20"/>
        </w:rPr>
      </w:pPr>
      <w:r w:rsidRPr="00591659">
        <w:rPr>
          <w:rFonts w:asciiTheme="minorHAnsi" w:hAnsiTheme="minorHAnsi" w:cstheme="minorHAnsi"/>
          <w:b/>
          <w:bCs/>
          <w:sz w:val="20"/>
          <w:szCs w:val="20"/>
        </w:rPr>
        <w:t>SWOC</w:t>
      </w:r>
    </w:p>
    <w:p w:rsidR="00591659" w:rsidRPr="00591659" w:rsidRDefault="00591659" w:rsidP="00591659">
      <w:pPr>
        <w:pStyle w:val="s7"/>
        <w:spacing w:before="0" w:beforeAutospacing="0" w:after="0" w:afterAutospacing="0"/>
        <w:rPr>
          <w:rFonts w:asciiTheme="minorHAnsi" w:hAnsiTheme="minorHAnsi" w:cstheme="minorHAnsi"/>
          <w:sz w:val="20"/>
          <w:szCs w:val="20"/>
        </w:rPr>
      </w:pPr>
      <w:r w:rsidRPr="00591659">
        <w:rPr>
          <w:rFonts w:asciiTheme="minorHAnsi" w:hAnsiTheme="minorHAnsi" w:cstheme="minorHAnsi"/>
          <w:sz w:val="20"/>
          <w:szCs w:val="20"/>
        </w:rPr>
        <w:t xml:space="preserve">SWOC Coaching is delivered by Nigel Ferrand with assistance from Mark </w:t>
      </w:r>
      <w:r w:rsidR="005D6497" w:rsidRPr="00591659">
        <w:rPr>
          <w:rFonts w:asciiTheme="minorHAnsi" w:hAnsiTheme="minorHAnsi" w:cstheme="minorHAnsi"/>
          <w:sz w:val="20"/>
          <w:szCs w:val="20"/>
        </w:rPr>
        <w:t>Saunders,</w:t>
      </w:r>
      <w:r w:rsidRPr="00591659">
        <w:rPr>
          <w:rFonts w:asciiTheme="minorHAnsi" w:hAnsiTheme="minorHAnsi" w:cstheme="minorHAnsi"/>
          <w:sz w:val="20"/>
          <w:szCs w:val="20"/>
        </w:rPr>
        <w:t xml:space="preserve"> Alice Bedwell, Anne May and a few others.  Several Saturday afternoon coaching sessions held in 2018. </w:t>
      </w:r>
    </w:p>
    <w:p w:rsidR="00591659" w:rsidRPr="00591659" w:rsidRDefault="00591659" w:rsidP="00591659">
      <w:pPr>
        <w:pStyle w:val="s7"/>
        <w:spacing w:before="0" w:beforeAutospacing="0" w:after="0" w:afterAutospacing="0"/>
        <w:rPr>
          <w:rFonts w:asciiTheme="minorHAnsi" w:hAnsiTheme="minorHAnsi" w:cstheme="minorHAnsi"/>
          <w:sz w:val="20"/>
          <w:szCs w:val="20"/>
        </w:rPr>
      </w:pPr>
      <w:r w:rsidRPr="00591659">
        <w:rPr>
          <w:rFonts w:asciiTheme="minorHAnsi" w:hAnsiTheme="minorHAnsi" w:cstheme="minorHAnsi"/>
          <w:sz w:val="20"/>
          <w:szCs w:val="20"/>
        </w:rPr>
        <w:t xml:space="preserve">Coaching support was provided at local events and the Cardiff Park Series events in the evenings. </w:t>
      </w:r>
    </w:p>
    <w:p w:rsidR="00591659" w:rsidRPr="00591659" w:rsidRDefault="00591659" w:rsidP="00591659">
      <w:pPr>
        <w:pStyle w:val="s7"/>
        <w:spacing w:before="0" w:beforeAutospacing="0" w:after="0" w:afterAutospacing="0"/>
        <w:rPr>
          <w:rFonts w:asciiTheme="minorHAnsi" w:hAnsiTheme="minorHAnsi" w:cstheme="minorHAnsi"/>
          <w:sz w:val="20"/>
          <w:szCs w:val="20"/>
        </w:rPr>
      </w:pPr>
      <w:r w:rsidRPr="00591659">
        <w:rPr>
          <w:rFonts w:asciiTheme="minorHAnsi" w:hAnsiTheme="minorHAnsi" w:cstheme="minorHAnsi"/>
          <w:sz w:val="20"/>
          <w:szCs w:val="20"/>
        </w:rPr>
        <w:t> </w:t>
      </w:r>
    </w:p>
    <w:p w:rsidR="00591659" w:rsidRPr="00591659" w:rsidRDefault="00591659" w:rsidP="00591659">
      <w:pPr>
        <w:pStyle w:val="s7"/>
        <w:spacing w:before="0" w:beforeAutospacing="0" w:after="0" w:afterAutospacing="0"/>
        <w:rPr>
          <w:rFonts w:asciiTheme="minorHAnsi" w:hAnsiTheme="minorHAnsi" w:cstheme="minorHAnsi"/>
          <w:sz w:val="20"/>
          <w:szCs w:val="20"/>
        </w:rPr>
      </w:pPr>
      <w:r w:rsidRPr="00591659">
        <w:rPr>
          <w:rFonts w:asciiTheme="minorHAnsi" w:hAnsiTheme="minorHAnsi" w:cstheme="minorHAnsi"/>
          <w:b/>
          <w:bCs/>
          <w:sz w:val="20"/>
          <w:szCs w:val="20"/>
        </w:rPr>
        <w:t>SBOC</w:t>
      </w:r>
    </w:p>
    <w:p w:rsidR="00591659" w:rsidRPr="00591659" w:rsidRDefault="00591659" w:rsidP="00591659">
      <w:pPr>
        <w:pStyle w:val="s7"/>
        <w:spacing w:before="0" w:beforeAutospacing="0" w:after="0" w:afterAutospacing="0"/>
        <w:rPr>
          <w:rFonts w:asciiTheme="minorHAnsi" w:hAnsiTheme="minorHAnsi" w:cstheme="minorHAnsi"/>
          <w:sz w:val="20"/>
          <w:szCs w:val="20"/>
        </w:rPr>
      </w:pPr>
      <w:r w:rsidRPr="00591659">
        <w:rPr>
          <w:rFonts w:asciiTheme="minorHAnsi" w:hAnsiTheme="minorHAnsi" w:cstheme="minorHAnsi"/>
          <w:sz w:val="20"/>
          <w:szCs w:val="20"/>
        </w:rPr>
        <w:t>Coaching help is provided to individuals/families on an ad-hoc basis at the Summer League events. Main coaching for SBOC members is via the Welsh Junior Squad sessions. And some seniors and older juniors help out at the sessions. In addition Mark Saunders runs a training/coaching session most Thursday evenings which is open to all.</w:t>
      </w:r>
    </w:p>
    <w:p w:rsidR="00F314CB" w:rsidRDefault="00F314CB" w:rsidP="00416BE2">
      <w:pPr>
        <w:pStyle w:val="s7"/>
        <w:spacing w:before="0" w:beforeAutospacing="0" w:after="0" w:afterAutospacing="0"/>
        <w:rPr>
          <w:rStyle w:val="s2"/>
          <w:rFonts w:asciiTheme="minorHAnsi" w:hAnsiTheme="minorHAnsi" w:cstheme="minorHAnsi"/>
          <w:bCs/>
          <w:sz w:val="20"/>
          <w:szCs w:val="20"/>
        </w:rPr>
      </w:pPr>
    </w:p>
    <w:p w:rsidR="00591659" w:rsidRPr="00591659" w:rsidRDefault="00591659" w:rsidP="00416BE2">
      <w:pPr>
        <w:pStyle w:val="s7"/>
        <w:spacing w:before="0" w:beforeAutospacing="0" w:after="0" w:afterAutospacing="0"/>
        <w:rPr>
          <w:rStyle w:val="s2"/>
          <w:rFonts w:asciiTheme="minorHAnsi" w:hAnsiTheme="minorHAnsi" w:cstheme="minorHAnsi"/>
          <w:bCs/>
          <w:sz w:val="20"/>
          <w:szCs w:val="20"/>
        </w:rPr>
      </w:pPr>
    </w:p>
    <w:p w:rsidR="00416BE2" w:rsidRPr="00591659" w:rsidRDefault="00416BE2" w:rsidP="00416BE2">
      <w:pPr>
        <w:pStyle w:val="s7"/>
        <w:spacing w:before="0" w:beforeAutospacing="0" w:after="0" w:afterAutospacing="0"/>
        <w:rPr>
          <w:rStyle w:val="s2"/>
          <w:rFonts w:asciiTheme="minorHAnsi" w:hAnsiTheme="minorHAnsi" w:cstheme="minorHAnsi"/>
          <w:b/>
          <w:bCs/>
          <w:sz w:val="20"/>
          <w:szCs w:val="20"/>
        </w:rPr>
      </w:pPr>
      <w:r w:rsidRPr="00591659">
        <w:rPr>
          <w:rStyle w:val="s2"/>
          <w:rFonts w:asciiTheme="minorHAnsi" w:hAnsiTheme="minorHAnsi" w:cstheme="minorHAnsi"/>
          <w:b/>
          <w:bCs/>
          <w:sz w:val="20"/>
          <w:szCs w:val="20"/>
        </w:rPr>
        <w:t xml:space="preserve">Current Welsh Coaches </w:t>
      </w:r>
    </w:p>
    <w:p w:rsidR="00162171" w:rsidRPr="00162171" w:rsidRDefault="00162171" w:rsidP="00416BE2">
      <w:pPr>
        <w:pStyle w:val="s7"/>
        <w:spacing w:before="0" w:beforeAutospacing="0" w:after="0" w:afterAutospacing="0"/>
        <w:rPr>
          <w:rStyle w:val="s2"/>
          <w:rFonts w:asciiTheme="minorHAnsi" w:hAnsiTheme="minorHAnsi" w:cstheme="minorHAnsi"/>
          <w:bCs/>
          <w:sz w:val="20"/>
          <w:szCs w:val="20"/>
        </w:rPr>
      </w:pPr>
    </w:p>
    <w:tbl>
      <w:tblPr>
        <w:tblStyle w:val="TableGrid"/>
        <w:tblW w:w="0" w:type="auto"/>
        <w:tblLook w:val="04A0" w:firstRow="1" w:lastRow="0" w:firstColumn="1" w:lastColumn="0" w:noHBand="0" w:noVBand="1"/>
      </w:tblPr>
      <w:tblGrid>
        <w:gridCol w:w="1430"/>
        <w:gridCol w:w="2176"/>
        <w:gridCol w:w="1764"/>
        <w:gridCol w:w="1571"/>
      </w:tblGrid>
      <w:tr w:rsidR="00416BE2" w:rsidRPr="00162171" w:rsidTr="00CA773B">
        <w:tc>
          <w:tcPr>
            <w:tcW w:w="1430"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p>
        </w:tc>
        <w:tc>
          <w:tcPr>
            <w:tcW w:w="2176"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UKCC Level 2</w:t>
            </w:r>
          </w:p>
        </w:tc>
        <w:tc>
          <w:tcPr>
            <w:tcW w:w="1764"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 xml:space="preserve">UKCC Level 1 </w:t>
            </w:r>
          </w:p>
        </w:tc>
        <w:tc>
          <w:tcPr>
            <w:tcW w:w="1571"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 xml:space="preserve">Coach Level 3 </w:t>
            </w:r>
          </w:p>
        </w:tc>
      </w:tr>
      <w:tr w:rsidR="00416BE2" w:rsidRPr="00162171" w:rsidTr="00CA773B">
        <w:tc>
          <w:tcPr>
            <w:tcW w:w="1430"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ERYRI</w:t>
            </w:r>
          </w:p>
        </w:tc>
        <w:tc>
          <w:tcPr>
            <w:tcW w:w="2176" w:type="dxa"/>
          </w:tcPr>
          <w:p w:rsidR="00416BE2" w:rsidRPr="00591659" w:rsidRDefault="00416BE2" w:rsidP="00CA773B">
            <w:pPr>
              <w:pStyle w:val="s7"/>
              <w:spacing w:before="0" w:beforeAutospacing="0" w:after="0" w:afterAutospacing="0"/>
              <w:rPr>
                <w:rStyle w:val="s2"/>
                <w:rFonts w:asciiTheme="minorHAnsi" w:hAnsiTheme="minorHAnsi" w:cstheme="minorHAnsi"/>
                <w:bCs/>
                <w:sz w:val="20"/>
                <w:szCs w:val="20"/>
              </w:rPr>
            </w:pPr>
            <w:r w:rsidRPr="00591659">
              <w:rPr>
                <w:rStyle w:val="s2"/>
                <w:rFonts w:asciiTheme="minorHAnsi" w:hAnsiTheme="minorHAnsi" w:cstheme="minorHAnsi"/>
                <w:bCs/>
                <w:sz w:val="20"/>
                <w:szCs w:val="20"/>
              </w:rPr>
              <w:t xml:space="preserve">Jim Wood </w:t>
            </w:r>
          </w:p>
        </w:tc>
        <w:tc>
          <w:tcPr>
            <w:tcW w:w="1764" w:type="dxa"/>
          </w:tcPr>
          <w:p w:rsidR="00416BE2" w:rsidRPr="00591659" w:rsidRDefault="00416BE2" w:rsidP="00CA773B">
            <w:pPr>
              <w:pStyle w:val="s7"/>
              <w:spacing w:before="0" w:beforeAutospacing="0" w:after="0" w:afterAutospacing="0"/>
              <w:rPr>
                <w:rStyle w:val="s2"/>
                <w:rFonts w:asciiTheme="minorHAnsi" w:hAnsiTheme="minorHAnsi" w:cstheme="minorHAnsi"/>
                <w:bCs/>
                <w:sz w:val="20"/>
                <w:szCs w:val="20"/>
              </w:rPr>
            </w:pPr>
          </w:p>
        </w:tc>
        <w:tc>
          <w:tcPr>
            <w:tcW w:w="1571" w:type="dxa"/>
          </w:tcPr>
          <w:p w:rsidR="00416BE2" w:rsidRPr="00591659" w:rsidRDefault="00416BE2" w:rsidP="00CA773B">
            <w:pPr>
              <w:pStyle w:val="s7"/>
              <w:spacing w:before="0" w:beforeAutospacing="0" w:after="0" w:afterAutospacing="0"/>
              <w:rPr>
                <w:rStyle w:val="s2"/>
                <w:rFonts w:asciiTheme="minorHAnsi" w:hAnsiTheme="minorHAnsi" w:cstheme="minorHAnsi"/>
                <w:bCs/>
                <w:sz w:val="20"/>
                <w:szCs w:val="20"/>
              </w:rPr>
            </w:pPr>
          </w:p>
        </w:tc>
      </w:tr>
      <w:tr w:rsidR="00416BE2" w:rsidRPr="00162171" w:rsidTr="00CA773B">
        <w:tc>
          <w:tcPr>
            <w:tcW w:w="1430"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MWOC</w:t>
            </w:r>
          </w:p>
        </w:tc>
        <w:tc>
          <w:tcPr>
            <w:tcW w:w="2176" w:type="dxa"/>
          </w:tcPr>
          <w:p w:rsidR="00416BE2" w:rsidRPr="00591659" w:rsidRDefault="00416BE2" w:rsidP="00CA773B">
            <w:pPr>
              <w:pStyle w:val="s7"/>
              <w:spacing w:before="0" w:beforeAutospacing="0" w:after="0" w:afterAutospacing="0"/>
              <w:rPr>
                <w:rStyle w:val="s2"/>
                <w:rFonts w:asciiTheme="minorHAnsi" w:hAnsiTheme="minorHAnsi" w:cstheme="minorHAnsi"/>
                <w:bCs/>
                <w:sz w:val="20"/>
                <w:szCs w:val="20"/>
              </w:rPr>
            </w:pPr>
            <w:r w:rsidRPr="00591659">
              <w:rPr>
                <w:rStyle w:val="s2"/>
                <w:rFonts w:asciiTheme="minorHAnsi" w:hAnsiTheme="minorHAnsi" w:cstheme="minorHAnsi"/>
                <w:bCs/>
                <w:sz w:val="20"/>
                <w:szCs w:val="20"/>
              </w:rPr>
              <w:t>Gabriella Walsh</w:t>
            </w:r>
          </w:p>
          <w:p w:rsidR="00416BE2" w:rsidRPr="00591659" w:rsidRDefault="00416BE2" w:rsidP="00CA773B">
            <w:pPr>
              <w:pStyle w:val="s7"/>
              <w:spacing w:before="0" w:beforeAutospacing="0" w:after="0" w:afterAutospacing="0"/>
              <w:rPr>
                <w:rStyle w:val="s2"/>
                <w:rFonts w:asciiTheme="minorHAnsi" w:hAnsiTheme="minorHAnsi" w:cstheme="minorHAnsi"/>
                <w:bCs/>
                <w:sz w:val="20"/>
                <w:szCs w:val="20"/>
              </w:rPr>
            </w:pPr>
            <w:r w:rsidRPr="00591659">
              <w:rPr>
                <w:rStyle w:val="s2"/>
                <w:rFonts w:asciiTheme="minorHAnsi" w:hAnsiTheme="minorHAnsi" w:cstheme="minorHAnsi"/>
                <w:bCs/>
                <w:sz w:val="20"/>
                <w:szCs w:val="20"/>
              </w:rPr>
              <w:t xml:space="preserve">Terry Smith </w:t>
            </w:r>
          </w:p>
        </w:tc>
        <w:tc>
          <w:tcPr>
            <w:tcW w:w="1764" w:type="dxa"/>
          </w:tcPr>
          <w:p w:rsidR="00416BE2" w:rsidRPr="00591659" w:rsidRDefault="00416BE2" w:rsidP="00CA773B">
            <w:pPr>
              <w:pStyle w:val="s7"/>
              <w:spacing w:before="0" w:beforeAutospacing="0" w:after="0" w:afterAutospacing="0"/>
              <w:rPr>
                <w:rStyle w:val="s2"/>
                <w:rFonts w:asciiTheme="minorHAnsi" w:hAnsiTheme="minorHAnsi" w:cstheme="minorHAnsi"/>
                <w:bCs/>
                <w:sz w:val="20"/>
                <w:szCs w:val="20"/>
              </w:rPr>
            </w:pPr>
            <w:r w:rsidRPr="00591659">
              <w:rPr>
                <w:rStyle w:val="s2"/>
                <w:rFonts w:asciiTheme="minorHAnsi" w:hAnsiTheme="minorHAnsi" w:cstheme="minorHAnsi"/>
                <w:bCs/>
                <w:sz w:val="20"/>
                <w:szCs w:val="20"/>
              </w:rPr>
              <w:t xml:space="preserve">Steve Walsh </w:t>
            </w:r>
          </w:p>
          <w:p w:rsidR="00416BE2" w:rsidRPr="00591659" w:rsidRDefault="00416BE2" w:rsidP="00CA773B">
            <w:pPr>
              <w:pStyle w:val="s7"/>
              <w:spacing w:before="0" w:beforeAutospacing="0" w:after="0" w:afterAutospacing="0"/>
              <w:rPr>
                <w:rStyle w:val="s2"/>
                <w:rFonts w:asciiTheme="minorHAnsi" w:hAnsiTheme="minorHAnsi" w:cstheme="minorHAnsi"/>
                <w:bCs/>
                <w:sz w:val="20"/>
                <w:szCs w:val="20"/>
              </w:rPr>
            </w:pPr>
            <w:r w:rsidRPr="00591659">
              <w:rPr>
                <w:rStyle w:val="s2"/>
                <w:rFonts w:asciiTheme="minorHAnsi" w:hAnsiTheme="minorHAnsi" w:cstheme="minorHAnsi"/>
                <w:bCs/>
                <w:sz w:val="20"/>
                <w:szCs w:val="20"/>
              </w:rPr>
              <w:t xml:space="preserve">Robert Griffiths </w:t>
            </w:r>
          </w:p>
          <w:p w:rsidR="00416BE2" w:rsidRPr="00591659" w:rsidRDefault="00416BE2" w:rsidP="00CA773B">
            <w:pPr>
              <w:pStyle w:val="s7"/>
              <w:spacing w:before="0" w:beforeAutospacing="0" w:after="0" w:afterAutospacing="0"/>
              <w:rPr>
                <w:rStyle w:val="s2"/>
                <w:rFonts w:asciiTheme="minorHAnsi" w:hAnsiTheme="minorHAnsi" w:cstheme="minorHAnsi"/>
                <w:bCs/>
                <w:sz w:val="20"/>
                <w:szCs w:val="20"/>
              </w:rPr>
            </w:pPr>
            <w:r w:rsidRPr="00591659">
              <w:rPr>
                <w:rStyle w:val="s2"/>
                <w:rFonts w:asciiTheme="minorHAnsi" w:hAnsiTheme="minorHAnsi" w:cstheme="minorHAnsi"/>
                <w:bCs/>
                <w:sz w:val="20"/>
                <w:szCs w:val="20"/>
              </w:rPr>
              <w:t xml:space="preserve">Eunice Carter </w:t>
            </w:r>
          </w:p>
          <w:p w:rsidR="00416BE2" w:rsidRPr="00591659" w:rsidRDefault="00416BE2" w:rsidP="00CA773B">
            <w:pPr>
              <w:pStyle w:val="s7"/>
              <w:spacing w:before="0" w:beforeAutospacing="0" w:after="0" w:afterAutospacing="0"/>
              <w:rPr>
                <w:rStyle w:val="s2"/>
                <w:rFonts w:asciiTheme="minorHAnsi" w:hAnsiTheme="minorHAnsi" w:cstheme="minorHAnsi"/>
                <w:bCs/>
                <w:sz w:val="20"/>
                <w:szCs w:val="20"/>
              </w:rPr>
            </w:pPr>
            <w:r w:rsidRPr="00591659">
              <w:rPr>
                <w:rStyle w:val="s2"/>
                <w:rFonts w:asciiTheme="minorHAnsi" w:hAnsiTheme="minorHAnsi" w:cstheme="minorHAnsi"/>
                <w:bCs/>
                <w:sz w:val="20"/>
                <w:szCs w:val="20"/>
              </w:rPr>
              <w:t>Clive Thomas</w:t>
            </w:r>
          </w:p>
        </w:tc>
        <w:tc>
          <w:tcPr>
            <w:tcW w:w="1571" w:type="dxa"/>
          </w:tcPr>
          <w:p w:rsidR="00416BE2" w:rsidRPr="00591659" w:rsidRDefault="00416BE2" w:rsidP="00CA773B">
            <w:pPr>
              <w:pStyle w:val="s7"/>
              <w:spacing w:before="0" w:beforeAutospacing="0" w:after="0" w:afterAutospacing="0"/>
              <w:rPr>
                <w:rStyle w:val="s2"/>
                <w:rFonts w:asciiTheme="minorHAnsi" w:hAnsiTheme="minorHAnsi" w:cstheme="minorHAnsi"/>
                <w:bCs/>
                <w:sz w:val="20"/>
                <w:szCs w:val="20"/>
              </w:rPr>
            </w:pPr>
            <w:r w:rsidRPr="00591659">
              <w:rPr>
                <w:rStyle w:val="s2"/>
                <w:rFonts w:asciiTheme="minorHAnsi" w:hAnsiTheme="minorHAnsi" w:cstheme="minorHAnsi"/>
                <w:bCs/>
                <w:sz w:val="20"/>
                <w:szCs w:val="20"/>
              </w:rPr>
              <w:t xml:space="preserve">Bill Marlow </w:t>
            </w:r>
          </w:p>
        </w:tc>
      </w:tr>
      <w:tr w:rsidR="00416BE2" w:rsidRPr="00162171" w:rsidTr="00CA773B">
        <w:tc>
          <w:tcPr>
            <w:tcW w:w="1430"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SBOC</w:t>
            </w:r>
          </w:p>
        </w:tc>
        <w:tc>
          <w:tcPr>
            <w:tcW w:w="2176" w:type="dxa"/>
          </w:tcPr>
          <w:p w:rsidR="00416BE2" w:rsidRPr="00591659" w:rsidRDefault="00416BE2" w:rsidP="00CA773B">
            <w:pPr>
              <w:pStyle w:val="s7"/>
              <w:spacing w:before="0" w:beforeAutospacing="0" w:after="0" w:afterAutospacing="0"/>
              <w:rPr>
                <w:rStyle w:val="s2"/>
                <w:rFonts w:asciiTheme="minorHAnsi" w:hAnsiTheme="minorHAnsi" w:cstheme="minorHAnsi"/>
                <w:bCs/>
                <w:sz w:val="20"/>
                <w:szCs w:val="20"/>
              </w:rPr>
            </w:pPr>
            <w:r w:rsidRPr="00591659">
              <w:rPr>
                <w:rStyle w:val="s2"/>
                <w:rFonts w:asciiTheme="minorHAnsi" w:hAnsiTheme="minorHAnsi" w:cstheme="minorHAnsi"/>
                <w:bCs/>
                <w:sz w:val="20"/>
                <w:szCs w:val="20"/>
              </w:rPr>
              <w:t>Roger Stein</w:t>
            </w:r>
          </w:p>
        </w:tc>
        <w:tc>
          <w:tcPr>
            <w:tcW w:w="1764" w:type="dxa"/>
          </w:tcPr>
          <w:p w:rsidR="00416BE2" w:rsidRPr="00591659" w:rsidRDefault="00416BE2" w:rsidP="00CA773B">
            <w:pPr>
              <w:pStyle w:val="s7"/>
              <w:spacing w:before="0" w:beforeAutospacing="0" w:after="0" w:afterAutospacing="0"/>
              <w:rPr>
                <w:rStyle w:val="s2"/>
                <w:rFonts w:asciiTheme="minorHAnsi" w:hAnsiTheme="minorHAnsi" w:cstheme="minorHAnsi"/>
                <w:bCs/>
                <w:sz w:val="20"/>
                <w:szCs w:val="20"/>
              </w:rPr>
            </w:pPr>
          </w:p>
        </w:tc>
        <w:tc>
          <w:tcPr>
            <w:tcW w:w="1571" w:type="dxa"/>
          </w:tcPr>
          <w:p w:rsidR="00416BE2" w:rsidRPr="00591659" w:rsidRDefault="00416BE2" w:rsidP="00CA773B">
            <w:pPr>
              <w:pStyle w:val="s7"/>
              <w:spacing w:before="0" w:beforeAutospacing="0" w:after="0" w:afterAutospacing="0"/>
              <w:rPr>
                <w:rStyle w:val="s2"/>
                <w:rFonts w:asciiTheme="minorHAnsi" w:hAnsiTheme="minorHAnsi" w:cstheme="minorHAnsi"/>
                <w:bCs/>
                <w:sz w:val="20"/>
                <w:szCs w:val="20"/>
              </w:rPr>
            </w:pPr>
          </w:p>
        </w:tc>
      </w:tr>
      <w:tr w:rsidR="00416BE2" w:rsidRPr="00162171" w:rsidTr="00CA773B">
        <w:tc>
          <w:tcPr>
            <w:tcW w:w="1430"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SWOC</w:t>
            </w:r>
          </w:p>
        </w:tc>
        <w:tc>
          <w:tcPr>
            <w:tcW w:w="2176" w:type="dxa"/>
          </w:tcPr>
          <w:p w:rsidR="00416BE2" w:rsidRPr="00591659" w:rsidRDefault="00416BE2" w:rsidP="00CA773B">
            <w:pPr>
              <w:pStyle w:val="s7"/>
              <w:spacing w:before="0" w:beforeAutospacing="0" w:after="0" w:afterAutospacing="0"/>
              <w:rPr>
                <w:rStyle w:val="s2"/>
                <w:rFonts w:asciiTheme="minorHAnsi" w:hAnsiTheme="minorHAnsi" w:cstheme="minorHAnsi"/>
                <w:bCs/>
                <w:sz w:val="20"/>
                <w:szCs w:val="20"/>
              </w:rPr>
            </w:pPr>
            <w:r w:rsidRPr="00591659">
              <w:rPr>
                <w:rStyle w:val="s2"/>
                <w:rFonts w:asciiTheme="minorHAnsi" w:hAnsiTheme="minorHAnsi" w:cstheme="minorHAnsi"/>
                <w:bCs/>
                <w:sz w:val="20"/>
                <w:szCs w:val="20"/>
              </w:rPr>
              <w:t>Nigel Ferrand</w:t>
            </w:r>
          </w:p>
          <w:p w:rsidR="00416BE2" w:rsidRPr="00591659" w:rsidRDefault="00416BE2" w:rsidP="00CA773B">
            <w:pPr>
              <w:pStyle w:val="s7"/>
              <w:spacing w:before="0" w:beforeAutospacing="0" w:after="0" w:afterAutospacing="0"/>
              <w:rPr>
                <w:rStyle w:val="s2"/>
                <w:rFonts w:asciiTheme="minorHAnsi" w:hAnsiTheme="minorHAnsi" w:cstheme="minorHAnsi"/>
                <w:bCs/>
                <w:sz w:val="20"/>
                <w:szCs w:val="20"/>
              </w:rPr>
            </w:pPr>
            <w:r w:rsidRPr="00591659">
              <w:rPr>
                <w:rStyle w:val="s2"/>
                <w:rFonts w:asciiTheme="minorHAnsi" w:hAnsiTheme="minorHAnsi" w:cstheme="minorHAnsi"/>
                <w:bCs/>
                <w:sz w:val="20"/>
                <w:szCs w:val="20"/>
              </w:rPr>
              <w:t>Mark Saunders</w:t>
            </w:r>
          </w:p>
          <w:p w:rsidR="00416BE2" w:rsidRPr="00591659" w:rsidRDefault="00416BE2" w:rsidP="00CA773B">
            <w:pPr>
              <w:pStyle w:val="s7"/>
              <w:spacing w:before="0" w:beforeAutospacing="0" w:after="0" w:afterAutospacing="0"/>
              <w:rPr>
                <w:rStyle w:val="s2"/>
                <w:rFonts w:asciiTheme="minorHAnsi" w:hAnsiTheme="minorHAnsi" w:cstheme="minorHAnsi"/>
                <w:bCs/>
                <w:sz w:val="20"/>
                <w:szCs w:val="20"/>
              </w:rPr>
            </w:pPr>
            <w:r w:rsidRPr="00591659">
              <w:rPr>
                <w:rStyle w:val="s2"/>
                <w:rFonts w:asciiTheme="minorHAnsi" w:hAnsiTheme="minorHAnsi" w:cstheme="minorHAnsi"/>
                <w:bCs/>
                <w:sz w:val="20"/>
                <w:szCs w:val="20"/>
              </w:rPr>
              <w:t xml:space="preserve">Alice Bedwell </w:t>
            </w:r>
          </w:p>
        </w:tc>
        <w:tc>
          <w:tcPr>
            <w:tcW w:w="1764" w:type="dxa"/>
          </w:tcPr>
          <w:p w:rsidR="00416BE2" w:rsidRPr="00591659" w:rsidRDefault="00416BE2" w:rsidP="00CA773B">
            <w:pPr>
              <w:pStyle w:val="s7"/>
              <w:spacing w:before="0" w:beforeAutospacing="0" w:after="0" w:afterAutospacing="0"/>
              <w:rPr>
                <w:rStyle w:val="s2"/>
                <w:rFonts w:asciiTheme="minorHAnsi" w:hAnsiTheme="minorHAnsi" w:cstheme="minorHAnsi"/>
                <w:bCs/>
                <w:sz w:val="20"/>
                <w:szCs w:val="20"/>
              </w:rPr>
            </w:pPr>
          </w:p>
        </w:tc>
        <w:tc>
          <w:tcPr>
            <w:tcW w:w="1571" w:type="dxa"/>
          </w:tcPr>
          <w:p w:rsidR="00416BE2" w:rsidRPr="00591659" w:rsidRDefault="00416BE2" w:rsidP="00CA773B">
            <w:pPr>
              <w:pStyle w:val="s7"/>
              <w:spacing w:before="0" w:beforeAutospacing="0" w:after="0" w:afterAutospacing="0"/>
              <w:rPr>
                <w:rStyle w:val="s2"/>
                <w:rFonts w:asciiTheme="minorHAnsi" w:hAnsiTheme="minorHAnsi" w:cstheme="minorHAnsi"/>
                <w:bCs/>
                <w:sz w:val="20"/>
                <w:szCs w:val="20"/>
              </w:rPr>
            </w:pPr>
          </w:p>
        </w:tc>
      </w:tr>
    </w:tbl>
    <w:p w:rsidR="00416BE2" w:rsidRPr="00162171" w:rsidRDefault="00416BE2" w:rsidP="00416BE2">
      <w:pPr>
        <w:pStyle w:val="s7"/>
        <w:spacing w:before="0" w:beforeAutospacing="0" w:after="0" w:afterAutospacing="0"/>
        <w:rPr>
          <w:rFonts w:asciiTheme="minorHAnsi" w:hAnsiTheme="minorHAnsi" w:cstheme="minorHAnsi"/>
          <w:sz w:val="20"/>
          <w:szCs w:val="20"/>
        </w:rPr>
      </w:pPr>
    </w:p>
    <w:p w:rsidR="000E1D9E" w:rsidRDefault="000E1D9E" w:rsidP="003C5B52">
      <w:pPr>
        <w:spacing w:after="200" w:line="276" w:lineRule="auto"/>
        <w:rPr>
          <w:rFonts w:ascii="Calibri" w:hAnsi="Calibri"/>
          <w:b/>
          <w:color w:val="000000"/>
          <w:sz w:val="20"/>
          <w:szCs w:val="20"/>
          <w:lang w:eastAsia="en-GB"/>
        </w:rPr>
      </w:pPr>
    </w:p>
    <w:p w:rsidR="00F314CB" w:rsidRDefault="00F314CB" w:rsidP="001515FB">
      <w:pPr>
        <w:rPr>
          <w:rFonts w:ascii="Calibri" w:hAnsi="Calibri"/>
          <w:color w:val="000000"/>
          <w:sz w:val="20"/>
          <w:szCs w:val="20"/>
          <w:lang w:eastAsia="en-GB"/>
        </w:rPr>
      </w:pPr>
      <w:r w:rsidRPr="00591659">
        <w:rPr>
          <w:rFonts w:ascii="Calibri" w:hAnsi="Calibri"/>
          <w:color w:val="000000"/>
          <w:sz w:val="20"/>
          <w:szCs w:val="20"/>
          <w:lang w:eastAsia="en-GB"/>
        </w:rPr>
        <w:t>Gabriella Walsh (MWOC)</w:t>
      </w:r>
    </w:p>
    <w:p w:rsidR="001515FB" w:rsidRDefault="001515FB" w:rsidP="001515FB">
      <w:pPr>
        <w:rPr>
          <w:rFonts w:ascii="Calibri" w:hAnsi="Calibri"/>
          <w:color w:val="000000"/>
          <w:sz w:val="20"/>
          <w:szCs w:val="20"/>
          <w:lang w:eastAsia="en-GB"/>
        </w:rPr>
      </w:pPr>
      <w:r>
        <w:rPr>
          <w:rFonts w:ascii="Calibri" w:hAnsi="Calibri"/>
          <w:color w:val="000000"/>
          <w:sz w:val="20"/>
          <w:szCs w:val="20"/>
          <w:lang w:eastAsia="en-GB"/>
        </w:rPr>
        <w:t>WOA Coaching Officer</w:t>
      </w:r>
    </w:p>
    <w:p w:rsidR="001515FB" w:rsidRPr="00591659" w:rsidRDefault="001515FB" w:rsidP="001515FB">
      <w:pPr>
        <w:rPr>
          <w:rFonts w:ascii="Calibri" w:hAnsi="Calibri"/>
          <w:color w:val="000000"/>
          <w:sz w:val="20"/>
          <w:szCs w:val="20"/>
          <w:lang w:eastAsia="en-GB"/>
        </w:rPr>
      </w:pPr>
    </w:p>
    <w:p w:rsidR="00F314CB" w:rsidRDefault="00F314CB" w:rsidP="001515FB">
      <w:pPr>
        <w:rPr>
          <w:rFonts w:ascii="Calibri" w:hAnsi="Calibri"/>
          <w:b/>
          <w:color w:val="000000"/>
          <w:sz w:val="20"/>
          <w:szCs w:val="20"/>
          <w:lang w:eastAsia="en-GB"/>
        </w:rPr>
      </w:pPr>
    </w:p>
    <w:p w:rsidR="005D6497" w:rsidRDefault="005D6497" w:rsidP="001515FB">
      <w:pPr>
        <w:rPr>
          <w:rFonts w:ascii="Calibri" w:hAnsi="Calibri"/>
          <w:b/>
          <w:color w:val="000000"/>
          <w:sz w:val="20"/>
          <w:szCs w:val="20"/>
          <w:lang w:eastAsia="en-GB"/>
        </w:rPr>
      </w:pPr>
    </w:p>
    <w:p w:rsidR="005D6497" w:rsidRDefault="005D6497" w:rsidP="001515FB">
      <w:pPr>
        <w:rPr>
          <w:rFonts w:ascii="Calibri" w:hAnsi="Calibri"/>
          <w:b/>
          <w:color w:val="000000"/>
          <w:sz w:val="20"/>
          <w:szCs w:val="20"/>
          <w:lang w:eastAsia="en-GB"/>
        </w:rPr>
      </w:pPr>
    </w:p>
    <w:p w:rsidR="005D6497" w:rsidRDefault="005D6497" w:rsidP="005D6497">
      <w:pPr>
        <w:spacing w:after="200" w:line="276" w:lineRule="auto"/>
        <w:rPr>
          <w:rFonts w:ascii="Calibri" w:hAnsi="Calibri" w:cs="Calibri"/>
          <w:b/>
          <w:color w:val="000000"/>
          <w:sz w:val="40"/>
          <w:szCs w:val="40"/>
          <w:lang w:val="en-US"/>
        </w:rPr>
      </w:pPr>
      <w:r>
        <w:rPr>
          <w:rFonts w:ascii="Calibri" w:hAnsi="Calibri" w:cs="Calibri"/>
          <w:b/>
          <w:color w:val="000000"/>
          <w:sz w:val="40"/>
          <w:szCs w:val="40"/>
          <w:lang w:val="en-US"/>
        </w:rPr>
        <w:br w:type="page"/>
      </w:r>
    </w:p>
    <w:p w:rsidR="003C5B52" w:rsidRDefault="003C5B52" w:rsidP="003C5B5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Information Officer’s</w:t>
      </w:r>
      <w:r w:rsidRPr="003D3728">
        <w:rPr>
          <w:rFonts w:ascii="Calibri" w:hAnsi="Calibri" w:cs="Calibri"/>
          <w:b/>
          <w:color w:val="000000"/>
          <w:sz w:val="40"/>
          <w:szCs w:val="40"/>
          <w:lang w:val="en-US"/>
        </w:rPr>
        <w:t xml:space="preserve"> report</w:t>
      </w:r>
    </w:p>
    <w:p w:rsidR="00CD38DA" w:rsidRDefault="00CD38DA" w:rsidP="00CD38D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5D6497" w:rsidRPr="005D6497" w:rsidRDefault="005D6497" w:rsidP="005D6497">
      <w:pPr>
        <w:rPr>
          <w:rFonts w:asciiTheme="minorHAnsi" w:hAnsiTheme="minorHAnsi" w:cstheme="minorHAnsi"/>
          <w:sz w:val="20"/>
          <w:szCs w:val="20"/>
        </w:rPr>
      </w:pPr>
      <w:r w:rsidRPr="005D6497">
        <w:rPr>
          <w:rFonts w:asciiTheme="minorHAnsi" w:hAnsiTheme="minorHAnsi" w:cstheme="minorHAnsi"/>
          <w:sz w:val="20"/>
          <w:szCs w:val="20"/>
        </w:rPr>
        <w:t>As WOA Information Officer since September, I have mostly been focussing on social media and producing a monthly newsletter to send out to the membership.</w:t>
      </w:r>
    </w:p>
    <w:p w:rsidR="005D6497" w:rsidRPr="005D6497" w:rsidRDefault="005D6497" w:rsidP="005D6497">
      <w:pPr>
        <w:rPr>
          <w:rFonts w:asciiTheme="minorHAnsi" w:hAnsiTheme="minorHAnsi" w:cstheme="minorHAnsi"/>
          <w:sz w:val="20"/>
          <w:szCs w:val="20"/>
        </w:rPr>
      </w:pPr>
      <w:r w:rsidRPr="005D6497">
        <w:rPr>
          <w:rFonts w:asciiTheme="minorHAnsi" w:hAnsiTheme="minorHAnsi" w:cstheme="minorHAnsi"/>
          <w:sz w:val="20"/>
          <w:szCs w:val="20"/>
        </w:rPr>
        <w:t xml:space="preserve">For the monthly newsletter, I have been creating an A4 side with news from the biggest events (regional or larger, not so much local level), reminders of what’s coming up and a something fun to end e.g. an interesting video or link to an article. Anne May has then been forwarding this out to the membership list. I have had a lot of positive response about this simple format – mostly comments that people are enjoying being kept up to date and positive comments about the length of the document (if it was longer they would be less inclined to read it). </w:t>
      </w:r>
    </w:p>
    <w:p w:rsidR="005D6497" w:rsidRPr="005D6497" w:rsidRDefault="005D6497" w:rsidP="005D6497">
      <w:pPr>
        <w:rPr>
          <w:rFonts w:asciiTheme="minorHAnsi" w:hAnsiTheme="minorHAnsi" w:cstheme="minorHAnsi"/>
          <w:sz w:val="20"/>
          <w:szCs w:val="20"/>
        </w:rPr>
      </w:pPr>
      <w:r w:rsidRPr="005D6497">
        <w:rPr>
          <w:rFonts w:asciiTheme="minorHAnsi" w:hAnsiTheme="minorHAnsi" w:cstheme="minorHAnsi"/>
          <w:sz w:val="20"/>
          <w:szCs w:val="20"/>
        </w:rPr>
        <w:t>In terms of social media, Clare Dallimore had previously set up a Facebook page. Currently the administrators of the page are myself, Clare Dallimore, Mark Saunders and Ben Mitchell. This basically replicates what is being said in the newsletter in more regular posts throughout the month. Again, it tends to cover regional or larger events and less of the club level. In stats, we have 93 ‘page likes’. (See below for some extra analysis on posts)</w:t>
      </w:r>
    </w:p>
    <w:p w:rsidR="005D6497" w:rsidRPr="005D6497" w:rsidRDefault="005D6497" w:rsidP="005D6497">
      <w:pPr>
        <w:rPr>
          <w:rFonts w:asciiTheme="minorHAnsi" w:hAnsiTheme="minorHAnsi" w:cstheme="minorHAnsi"/>
          <w:sz w:val="20"/>
          <w:szCs w:val="20"/>
        </w:rPr>
      </w:pPr>
      <w:r w:rsidRPr="005D6497">
        <w:rPr>
          <w:rFonts w:asciiTheme="minorHAnsi" w:hAnsiTheme="minorHAnsi" w:cstheme="minorHAnsi"/>
          <w:sz w:val="20"/>
          <w:szCs w:val="20"/>
        </w:rPr>
        <w:t xml:space="preserve">We also now have an Instagram account, @welshorienteering. This is less active than the Facebook page and I am currently the only person who posts on this. This can easily be changed. The email used for this account is </w:t>
      </w:r>
      <w:r w:rsidRPr="008A718C">
        <w:rPr>
          <w:rStyle w:val="Hyperlink"/>
          <w:rFonts w:asciiTheme="minorHAnsi" w:hAnsiTheme="minorHAnsi" w:cstheme="minorHAnsi"/>
          <w:color w:val="auto"/>
          <w:sz w:val="20"/>
          <w:szCs w:val="20"/>
          <w:u w:val="none"/>
        </w:rPr>
        <w:t>information@woa.org.uk</w:t>
      </w:r>
      <w:r w:rsidRPr="005D6497">
        <w:rPr>
          <w:rFonts w:asciiTheme="minorHAnsi" w:hAnsiTheme="minorHAnsi" w:cstheme="minorHAnsi"/>
          <w:sz w:val="20"/>
          <w:szCs w:val="20"/>
        </w:rPr>
        <w:t>. In stats, we have 61 followers in Instagram and have published 7 posts. The page is public to view.</w:t>
      </w:r>
    </w:p>
    <w:p w:rsidR="005D6497" w:rsidRPr="005D6497" w:rsidRDefault="005D6497" w:rsidP="005D6497">
      <w:pPr>
        <w:rPr>
          <w:rFonts w:asciiTheme="minorHAnsi" w:hAnsiTheme="minorHAnsi" w:cstheme="minorHAnsi"/>
          <w:sz w:val="20"/>
          <w:szCs w:val="20"/>
        </w:rPr>
      </w:pPr>
    </w:p>
    <w:p w:rsidR="005D6497" w:rsidRPr="005D6497" w:rsidRDefault="005D6497" w:rsidP="005D6497">
      <w:pPr>
        <w:rPr>
          <w:rFonts w:asciiTheme="minorHAnsi" w:hAnsiTheme="minorHAnsi" w:cstheme="minorHAnsi"/>
          <w:sz w:val="20"/>
          <w:szCs w:val="20"/>
        </w:rPr>
      </w:pPr>
      <w:r w:rsidRPr="005D6497">
        <w:rPr>
          <w:rFonts w:asciiTheme="minorHAnsi" w:hAnsiTheme="minorHAnsi" w:cstheme="minorHAnsi"/>
          <w:sz w:val="20"/>
          <w:szCs w:val="20"/>
        </w:rPr>
        <w:t xml:space="preserve">Facebook: These are our “daily hits” which for each day shows the number of hits on WOA content (note Facebook dates are in month/day/year format). We had a burst of engagement February/March. </w:t>
      </w:r>
    </w:p>
    <w:p w:rsidR="005D6497" w:rsidRPr="005D6497" w:rsidRDefault="005D6497" w:rsidP="005D6497">
      <w:pPr>
        <w:rPr>
          <w:rFonts w:asciiTheme="minorHAnsi" w:hAnsiTheme="minorHAnsi" w:cstheme="minorHAnsi"/>
          <w:sz w:val="20"/>
          <w:szCs w:val="20"/>
        </w:rPr>
      </w:pPr>
      <w:r w:rsidRPr="005D6497">
        <w:rPr>
          <w:rFonts w:asciiTheme="minorHAnsi" w:hAnsiTheme="minorHAnsi" w:cstheme="minorHAnsi"/>
          <w:noProof/>
          <w:sz w:val="20"/>
          <w:szCs w:val="20"/>
          <w:lang w:eastAsia="en-GB"/>
        </w:rPr>
        <w:drawing>
          <wp:inline distT="0" distB="0" distL="0" distR="0" wp14:anchorId="42A57B3E" wp14:editId="6175DB3A">
            <wp:extent cx="5067300" cy="2171700"/>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5984328-24A7-4D66-A46B-1B43D59A7C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D6497" w:rsidRPr="005D6497" w:rsidRDefault="005D6497" w:rsidP="005D6497">
      <w:pPr>
        <w:rPr>
          <w:rFonts w:asciiTheme="minorHAnsi" w:hAnsiTheme="minorHAnsi" w:cstheme="minorHAnsi"/>
          <w:sz w:val="20"/>
          <w:szCs w:val="20"/>
        </w:rPr>
      </w:pPr>
      <w:r w:rsidRPr="005D6497">
        <w:rPr>
          <w:rFonts w:asciiTheme="minorHAnsi" w:hAnsiTheme="minorHAnsi" w:cstheme="minorHAnsi"/>
          <w:sz w:val="20"/>
          <w:szCs w:val="20"/>
        </w:rPr>
        <w:t xml:space="preserve">The top 5 viewed posts were a link to the article “10 reasons why Orienteering is the best sport ever”, a link to Kris Jones / SLOW’s intricate contours video, pictures of Ben Mitchell setting out controls ahead of </w:t>
      </w:r>
      <w:proofErr w:type="spellStart"/>
      <w:r w:rsidRPr="005D6497">
        <w:rPr>
          <w:rFonts w:asciiTheme="minorHAnsi" w:hAnsiTheme="minorHAnsi" w:cstheme="minorHAnsi"/>
          <w:sz w:val="20"/>
          <w:szCs w:val="20"/>
        </w:rPr>
        <w:t>Mynydd</w:t>
      </w:r>
      <w:proofErr w:type="spellEnd"/>
      <w:r w:rsidRPr="005D6497">
        <w:rPr>
          <w:rFonts w:asciiTheme="minorHAnsi" w:hAnsiTheme="minorHAnsi" w:cstheme="minorHAnsi"/>
          <w:sz w:val="20"/>
          <w:szCs w:val="20"/>
        </w:rPr>
        <w:t xml:space="preserve">-Y-Garn, Fay Walsh winning British Night Champs, and a link to Kris Jones’s fast running article “Add some variety to your running”.  </w:t>
      </w:r>
    </w:p>
    <w:p w:rsidR="00591659" w:rsidRDefault="00591659" w:rsidP="002F0FFC">
      <w:pPr>
        <w:rPr>
          <w:rFonts w:ascii="Calibri" w:hAnsi="Calibri" w:cs="Calibri"/>
          <w:sz w:val="20"/>
          <w:szCs w:val="20"/>
        </w:rPr>
      </w:pPr>
    </w:p>
    <w:p w:rsidR="00591659" w:rsidRDefault="00591659" w:rsidP="002F0FFC">
      <w:pPr>
        <w:rPr>
          <w:rFonts w:ascii="Calibri" w:hAnsi="Calibri" w:cs="Calibri"/>
          <w:sz w:val="20"/>
          <w:szCs w:val="20"/>
        </w:rPr>
      </w:pPr>
    </w:p>
    <w:p w:rsidR="00591659" w:rsidRDefault="00591659" w:rsidP="002F0FFC">
      <w:pPr>
        <w:rPr>
          <w:rFonts w:ascii="Calibri" w:hAnsi="Calibri" w:cs="Calibri"/>
          <w:sz w:val="20"/>
          <w:szCs w:val="20"/>
        </w:rPr>
      </w:pPr>
    </w:p>
    <w:p w:rsidR="00FA4202" w:rsidRDefault="00591659" w:rsidP="002F0FFC">
      <w:pPr>
        <w:rPr>
          <w:rFonts w:ascii="Calibri" w:hAnsi="Calibri" w:cs="Calibri"/>
          <w:sz w:val="20"/>
          <w:szCs w:val="20"/>
        </w:rPr>
      </w:pPr>
      <w:r>
        <w:rPr>
          <w:rFonts w:ascii="Calibri" w:hAnsi="Calibri" w:cs="Calibri"/>
          <w:sz w:val="20"/>
          <w:szCs w:val="20"/>
        </w:rPr>
        <w:t>Megan Carter-Davies (M</w:t>
      </w:r>
      <w:r w:rsidR="002F0FFC">
        <w:rPr>
          <w:rFonts w:ascii="Calibri" w:hAnsi="Calibri" w:cs="Calibri"/>
          <w:sz w:val="20"/>
          <w:szCs w:val="20"/>
        </w:rPr>
        <w:t>WOC)</w:t>
      </w:r>
    </w:p>
    <w:p w:rsidR="00FA4202" w:rsidRDefault="00FA4202" w:rsidP="002F0FFC">
      <w:pPr>
        <w:rPr>
          <w:rFonts w:ascii="Calibri" w:hAnsi="Calibri" w:cs="Calibri"/>
          <w:sz w:val="20"/>
          <w:szCs w:val="20"/>
        </w:rPr>
      </w:pPr>
    </w:p>
    <w:p w:rsidR="00591659" w:rsidRDefault="00591659" w:rsidP="002F0FFC">
      <w:pPr>
        <w:rPr>
          <w:rFonts w:ascii="Calibri" w:hAnsi="Calibri" w:cs="Calibri"/>
          <w:sz w:val="20"/>
          <w:szCs w:val="20"/>
        </w:rPr>
      </w:pPr>
    </w:p>
    <w:p w:rsidR="005D6497" w:rsidRDefault="005D6497" w:rsidP="005D6497">
      <w:pPr>
        <w:spacing w:after="200" w:line="276" w:lineRule="auto"/>
        <w:rPr>
          <w:rFonts w:ascii="Calibri" w:hAnsi="Calibri" w:cs="Calibri"/>
          <w:b/>
          <w:color w:val="000000"/>
          <w:sz w:val="40"/>
          <w:szCs w:val="40"/>
          <w:lang w:val="en-US"/>
        </w:rPr>
      </w:pPr>
      <w:r>
        <w:rPr>
          <w:rFonts w:ascii="Calibri" w:hAnsi="Calibri" w:cs="Calibri"/>
          <w:b/>
          <w:color w:val="000000"/>
          <w:sz w:val="40"/>
          <w:szCs w:val="40"/>
          <w:lang w:val="en-US"/>
        </w:rPr>
        <w:br w:type="page"/>
      </w:r>
    </w:p>
    <w:p w:rsidR="00591659" w:rsidRDefault="00591659" w:rsidP="002F0FFC">
      <w:pPr>
        <w:rPr>
          <w:rFonts w:ascii="Calibri" w:hAnsi="Calibri" w:cs="Calibri"/>
          <w:sz w:val="20"/>
          <w:szCs w:val="20"/>
        </w:rPr>
      </w:pP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sidRPr="000A21DE">
        <w:rPr>
          <w:rFonts w:ascii="Calibri" w:hAnsi="Calibri" w:cs="Calibri"/>
          <w:b/>
          <w:color w:val="000000"/>
          <w:sz w:val="40"/>
          <w:szCs w:val="40"/>
          <w:lang w:val="en-US"/>
        </w:rPr>
        <w:t>Development Officer’s report</w:t>
      </w:r>
    </w:p>
    <w:p w:rsidR="002B1E6C" w:rsidRDefault="002B1E6C" w:rsidP="002B1E6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8667F9" w:rsidRDefault="008667F9" w:rsidP="008667F9">
      <w:pPr>
        <w:rPr>
          <w:rFonts w:asciiTheme="minorHAnsi" w:hAnsiTheme="minorHAnsi"/>
          <w:sz w:val="20"/>
        </w:rPr>
      </w:pPr>
    </w:p>
    <w:p w:rsidR="00591659" w:rsidRDefault="00591659" w:rsidP="008667F9">
      <w:pPr>
        <w:rPr>
          <w:rFonts w:asciiTheme="minorHAnsi" w:hAnsiTheme="minorHAnsi"/>
          <w:sz w:val="20"/>
        </w:rPr>
      </w:pPr>
    </w:p>
    <w:p w:rsidR="00591659" w:rsidRDefault="00591659" w:rsidP="008667F9">
      <w:pPr>
        <w:rPr>
          <w:rFonts w:asciiTheme="minorHAnsi" w:hAnsiTheme="minorHAnsi"/>
          <w:sz w:val="20"/>
        </w:rPr>
      </w:pPr>
    </w:p>
    <w:p w:rsidR="00591659" w:rsidRDefault="00591659" w:rsidP="008667F9">
      <w:pPr>
        <w:rPr>
          <w:rFonts w:asciiTheme="minorHAnsi" w:hAnsiTheme="minorHAnsi"/>
          <w:sz w:val="20"/>
        </w:rPr>
      </w:pPr>
    </w:p>
    <w:p w:rsidR="00591659" w:rsidRDefault="00591659" w:rsidP="008667F9">
      <w:pPr>
        <w:rPr>
          <w:rFonts w:asciiTheme="minorHAnsi" w:hAnsiTheme="minorHAnsi"/>
          <w:sz w:val="20"/>
        </w:rPr>
      </w:pPr>
    </w:p>
    <w:p w:rsidR="008667F9" w:rsidRPr="00591659" w:rsidRDefault="008667F9" w:rsidP="008667F9">
      <w:pPr>
        <w:rPr>
          <w:rFonts w:ascii="Calibri" w:hAnsi="Calibri" w:cs="Calibri"/>
          <w:sz w:val="20"/>
          <w:szCs w:val="20"/>
        </w:rPr>
      </w:pPr>
      <w:r w:rsidRPr="00591659">
        <w:rPr>
          <w:rFonts w:ascii="Calibri" w:hAnsi="Calibri" w:cs="Calibri"/>
          <w:sz w:val="20"/>
          <w:szCs w:val="20"/>
        </w:rPr>
        <w:t xml:space="preserve">Mark Saunders </w:t>
      </w:r>
      <w:r w:rsidR="00591659">
        <w:rPr>
          <w:rFonts w:ascii="Calibri" w:hAnsi="Calibri" w:cs="Calibri"/>
          <w:sz w:val="20"/>
          <w:szCs w:val="20"/>
        </w:rPr>
        <w:t>(</w:t>
      </w:r>
      <w:r w:rsidRPr="00591659">
        <w:rPr>
          <w:rFonts w:ascii="Calibri" w:hAnsi="Calibri" w:cs="Calibri"/>
          <w:sz w:val="20"/>
          <w:szCs w:val="20"/>
        </w:rPr>
        <w:t>BOK</w:t>
      </w:r>
      <w:r w:rsidR="00591659">
        <w:rPr>
          <w:rFonts w:ascii="Calibri" w:hAnsi="Calibri" w:cs="Calibri"/>
          <w:sz w:val="20"/>
          <w:szCs w:val="20"/>
        </w:rPr>
        <w:t>/SWOC)</w:t>
      </w:r>
    </w:p>
    <w:p w:rsidR="00D34F90" w:rsidRDefault="00D34F90" w:rsidP="00CA773B">
      <w:pPr>
        <w:rPr>
          <w:rFonts w:ascii="Calibri" w:hAnsi="Calibri" w:cs="Calibri"/>
          <w:sz w:val="20"/>
          <w:szCs w:val="20"/>
        </w:rPr>
      </w:pPr>
    </w:p>
    <w:p w:rsidR="00546CA3" w:rsidRDefault="00546CA3" w:rsidP="00CA773B">
      <w:pPr>
        <w:rPr>
          <w:rFonts w:ascii="Calibri" w:hAnsi="Calibri" w:cs="Calibri"/>
          <w:sz w:val="20"/>
          <w:szCs w:val="20"/>
        </w:rPr>
      </w:pPr>
    </w:p>
    <w:p w:rsidR="00546CA3" w:rsidRDefault="00546CA3" w:rsidP="00CA773B">
      <w:pPr>
        <w:rPr>
          <w:rFonts w:ascii="Calibri" w:hAnsi="Calibri" w:cs="Calibri"/>
          <w:sz w:val="20"/>
          <w:szCs w:val="20"/>
        </w:rPr>
      </w:pPr>
    </w:p>
    <w:p w:rsidR="00546CA3" w:rsidRDefault="00546CA3" w:rsidP="00CA773B">
      <w:pPr>
        <w:rPr>
          <w:rFonts w:ascii="Calibri" w:hAnsi="Calibri" w:cs="Calibri"/>
          <w:sz w:val="20"/>
          <w:szCs w:val="20"/>
        </w:rPr>
      </w:pP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t>Welsh Junior Squad report</w:t>
      </w:r>
    </w:p>
    <w:p w:rsidR="00AB1EC8" w:rsidRDefault="00AB1EC8" w:rsidP="00AB1EC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F314CB" w:rsidRDefault="00F314CB" w:rsidP="00F314CB">
      <w:pPr>
        <w:rPr>
          <w:rFonts w:asciiTheme="minorHAnsi" w:hAnsiTheme="minorHAnsi"/>
          <w:sz w:val="20"/>
        </w:rPr>
      </w:pPr>
    </w:p>
    <w:p w:rsidR="00A844BE" w:rsidRPr="008F738C" w:rsidRDefault="00A844BE" w:rsidP="00A844BE">
      <w:pPr>
        <w:rPr>
          <w:rFonts w:ascii="Calibri" w:hAnsi="Calibri" w:cs="Calibri"/>
          <w:sz w:val="20"/>
          <w:szCs w:val="20"/>
        </w:rPr>
      </w:pPr>
      <w:r>
        <w:rPr>
          <w:rFonts w:ascii="Calibri" w:hAnsi="Calibri" w:cs="Calibri"/>
          <w:b/>
          <w:bCs/>
          <w:sz w:val="20"/>
          <w:szCs w:val="20"/>
        </w:rPr>
        <w:t>JHI Results</w:t>
      </w:r>
      <w:r w:rsidR="000924C5">
        <w:rPr>
          <w:rFonts w:ascii="Calibri" w:hAnsi="Calibri" w:cs="Calibri"/>
          <w:b/>
          <w:bCs/>
          <w:sz w:val="20"/>
          <w:szCs w:val="20"/>
        </w:rPr>
        <w:t xml:space="preserve"> </w:t>
      </w:r>
      <w:r w:rsidR="000924C5" w:rsidRPr="000924C5">
        <w:rPr>
          <w:rFonts w:ascii="Calibri" w:hAnsi="Calibri" w:cs="Calibri"/>
          <w:bCs/>
          <w:sz w:val="20"/>
          <w:szCs w:val="20"/>
        </w:rPr>
        <w:t>(6/7 Oct. 2018 – Perthshire)</w:t>
      </w:r>
    </w:p>
    <w:tbl>
      <w:tblPr>
        <w:tblW w:w="7500" w:type="dxa"/>
        <w:tblCellSpacing w:w="15" w:type="dxa"/>
        <w:shd w:val="clear" w:color="auto" w:fill="FFFFFF"/>
        <w:tblCellMar>
          <w:left w:w="0" w:type="dxa"/>
          <w:right w:w="0" w:type="dxa"/>
        </w:tblCellMar>
        <w:tblLook w:val="04A0" w:firstRow="1" w:lastRow="0" w:firstColumn="1" w:lastColumn="0" w:noHBand="0" w:noVBand="1"/>
      </w:tblPr>
      <w:tblGrid>
        <w:gridCol w:w="2012"/>
        <w:gridCol w:w="2281"/>
        <w:gridCol w:w="1431"/>
        <w:gridCol w:w="1776"/>
      </w:tblGrid>
      <w:tr w:rsidR="00F916F9" w:rsidRPr="008F738C" w:rsidTr="00591659">
        <w:trPr>
          <w:tblCellSpacing w:w="15" w:type="dxa"/>
        </w:trPr>
        <w:tc>
          <w:tcPr>
            <w:tcW w:w="0" w:type="auto"/>
            <w:shd w:val="clear" w:color="auto" w:fill="CCCCCC"/>
            <w:tcMar>
              <w:top w:w="30" w:type="dxa"/>
              <w:left w:w="75" w:type="dxa"/>
              <w:bottom w:w="30" w:type="dxa"/>
              <w:right w:w="75" w:type="dxa"/>
            </w:tcMar>
            <w:vAlign w:val="center"/>
            <w:hideMark/>
          </w:tcPr>
          <w:p w:rsidR="00A844BE" w:rsidRPr="008F738C" w:rsidRDefault="00A844BE" w:rsidP="00591659">
            <w:pPr>
              <w:spacing w:before="100" w:beforeAutospacing="1" w:after="100" w:afterAutospacing="1"/>
              <w:rPr>
                <w:rFonts w:ascii="Calibri" w:hAnsi="Calibri" w:cs="Calibri"/>
                <w:b/>
                <w:bCs/>
                <w:sz w:val="20"/>
                <w:szCs w:val="20"/>
              </w:rPr>
            </w:pPr>
            <w:r w:rsidRPr="008F738C">
              <w:rPr>
                <w:rFonts w:ascii="Calibri" w:hAnsi="Calibri" w:cs="Calibri"/>
                <w:b/>
                <w:bCs/>
                <w:sz w:val="20"/>
                <w:szCs w:val="20"/>
              </w:rPr>
              <w:t> </w:t>
            </w:r>
          </w:p>
        </w:tc>
        <w:tc>
          <w:tcPr>
            <w:tcW w:w="0" w:type="auto"/>
            <w:shd w:val="clear" w:color="auto" w:fill="CCCCCC"/>
            <w:tcMar>
              <w:top w:w="30" w:type="dxa"/>
              <w:left w:w="75" w:type="dxa"/>
              <w:bottom w:w="30" w:type="dxa"/>
              <w:right w:w="75" w:type="dxa"/>
            </w:tcMar>
            <w:vAlign w:val="center"/>
            <w:hideMark/>
          </w:tcPr>
          <w:p w:rsidR="00A844BE" w:rsidRPr="008F738C" w:rsidRDefault="00F916F9" w:rsidP="00591659">
            <w:pPr>
              <w:spacing w:before="100" w:beforeAutospacing="1" w:after="100" w:afterAutospacing="1"/>
              <w:rPr>
                <w:rFonts w:ascii="Calibri" w:hAnsi="Calibri" w:cs="Calibri"/>
                <w:b/>
                <w:bCs/>
                <w:sz w:val="20"/>
                <w:szCs w:val="20"/>
              </w:rPr>
            </w:pPr>
            <w:r>
              <w:rPr>
                <w:rFonts w:ascii="Calibri" w:hAnsi="Calibri" w:cs="Calibri"/>
                <w:b/>
                <w:bCs/>
                <w:sz w:val="20"/>
                <w:szCs w:val="20"/>
              </w:rPr>
              <w:t>Individual</w:t>
            </w:r>
          </w:p>
        </w:tc>
        <w:tc>
          <w:tcPr>
            <w:tcW w:w="0" w:type="auto"/>
            <w:shd w:val="clear" w:color="auto" w:fill="CCCCCC"/>
            <w:tcMar>
              <w:top w:w="30" w:type="dxa"/>
              <w:left w:w="75" w:type="dxa"/>
              <w:bottom w:w="30" w:type="dxa"/>
              <w:right w:w="75" w:type="dxa"/>
            </w:tcMar>
            <w:vAlign w:val="center"/>
            <w:hideMark/>
          </w:tcPr>
          <w:p w:rsidR="00A844BE" w:rsidRPr="008F738C" w:rsidRDefault="00F916F9" w:rsidP="00591659">
            <w:pPr>
              <w:spacing w:before="100" w:beforeAutospacing="1" w:after="100" w:afterAutospacing="1"/>
              <w:rPr>
                <w:rFonts w:ascii="Calibri" w:hAnsi="Calibri" w:cs="Calibri"/>
                <w:b/>
                <w:bCs/>
                <w:sz w:val="20"/>
                <w:szCs w:val="20"/>
              </w:rPr>
            </w:pPr>
            <w:r>
              <w:rPr>
                <w:rFonts w:ascii="Calibri" w:hAnsi="Calibri" w:cs="Calibri"/>
                <w:b/>
                <w:bCs/>
                <w:sz w:val="20"/>
                <w:szCs w:val="20"/>
              </w:rPr>
              <w:t>Relay</w:t>
            </w:r>
          </w:p>
        </w:tc>
        <w:tc>
          <w:tcPr>
            <w:tcW w:w="0" w:type="auto"/>
            <w:shd w:val="clear" w:color="auto" w:fill="CCCCCC"/>
            <w:tcMar>
              <w:top w:w="30" w:type="dxa"/>
              <w:left w:w="75" w:type="dxa"/>
              <w:bottom w:w="30" w:type="dxa"/>
              <w:right w:w="75" w:type="dxa"/>
            </w:tcMar>
            <w:vAlign w:val="center"/>
            <w:hideMark/>
          </w:tcPr>
          <w:p w:rsidR="00A844BE" w:rsidRPr="008F738C" w:rsidRDefault="00A844BE" w:rsidP="00591659">
            <w:pPr>
              <w:spacing w:before="100" w:beforeAutospacing="1" w:after="100" w:afterAutospacing="1"/>
              <w:rPr>
                <w:rFonts w:ascii="Calibri" w:hAnsi="Calibri" w:cs="Calibri"/>
                <w:b/>
                <w:bCs/>
                <w:sz w:val="20"/>
                <w:szCs w:val="20"/>
              </w:rPr>
            </w:pPr>
            <w:r w:rsidRPr="008F738C">
              <w:rPr>
                <w:rFonts w:ascii="Calibri" w:hAnsi="Calibri" w:cs="Calibri"/>
                <w:b/>
                <w:bCs/>
                <w:sz w:val="20"/>
                <w:szCs w:val="20"/>
              </w:rPr>
              <w:t>Overall</w:t>
            </w:r>
          </w:p>
        </w:tc>
      </w:tr>
      <w:tr w:rsidR="00F916F9" w:rsidRPr="008F738C" w:rsidTr="007C540E">
        <w:trPr>
          <w:tblCellSpacing w:w="15" w:type="dxa"/>
        </w:trPr>
        <w:tc>
          <w:tcPr>
            <w:tcW w:w="0" w:type="auto"/>
            <w:shd w:val="clear" w:color="auto" w:fill="F1F1F1"/>
            <w:tcMar>
              <w:top w:w="30" w:type="dxa"/>
              <w:left w:w="75" w:type="dxa"/>
              <w:bottom w:w="30" w:type="dxa"/>
              <w:right w:w="75" w:type="dxa"/>
            </w:tcMar>
            <w:vAlign w:val="center"/>
            <w:hideMark/>
          </w:tcPr>
          <w:p w:rsidR="00A844BE" w:rsidRPr="008F738C" w:rsidRDefault="000924C5" w:rsidP="00591659">
            <w:pPr>
              <w:spacing w:before="100" w:beforeAutospacing="1" w:after="100" w:afterAutospacing="1"/>
              <w:rPr>
                <w:rFonts w:ascii="Calibri" w:hAnsi="Calibri" w:cs="Calibri"/>
                <w:sz w:val="20"/>
                <w:szCs w:val="20"/>
              </w:rPr>
            </w:pPr>
            <w:r>
              <w:rPr>
                <w:rFonts w:ascii="Calibri" w:hAnsi="Calibri" w:cs="Calibri"/>
                <w:sz w:val="20"/>
                <w:szCs w:val="20"/>
              </w:rPr>
              <w:t>Scot</w:t>
            </w:r>
            <w:r w:rsidR="00A844BE" w:rsidRPr="008F738C">
              <w:rPr>
                <w:rFonts w:ascii="Calibri" w:hAnsi="Calibri" w:cs="Calibri"/>
                <w:sz w:val="20"/>
                <w:szCs w:val="20"/>
              </w:rPr>
              <w:t>land</w:t>
            </w:r>
          </w:p>
        </w:tc>
        <w:tc>
          <w:tcPr>
            <w:tcW w:w="0" w:type="auto"/>
            <w:shd w:val="clear" w:color="auto" w:fill="F1F1F1"/>
            <w:tcMar>
              <w:top w:w="30" w:type="dxa"/>
              <w:left w:w="75" w:type="dxa"/>
              <w:bottom w:w="30" w:type="dxa"/>
              <w:right w:w="75" w:type="dxa"/>
            </w:tcMar>
            <w:vAlign w:val="center"/>
          </w:tcPr>
          <w:p w:rsidR="00A844BE" w:rsidRPr="008F738C" w:rsidRDefault="000924C5" w:rsidP="00591659">
            <w:pPr>
              <w:spacing w:before="100" w:beforeAutospacing="1" w:after="100" w:afterAutospacing="1"/>
              <w:rPr>
                <w:rFonts w:ascii="Calibri" w:hAnsi="Calibri" w:cs="Calibri"/>
                <w:sz w:val="20"/>
                <w:szCs w:val="20"/>
              </w:rPr>
            </w:pPr>
            <w:r>
              <w:rPr>
                <w:rFonts w:ascii="Calibri" w:hAnsi="Calibri" w:cs="Calibri"/>
                <w:sz w:val="20"/>
                <w:szCs w:val="20"/>
              </w:rPr>
              <w:t>87</w:t>
            </w:r>
          </w:p>
        </w:tc>
        <w:tc>
          <w:tcPr>
            <w:tcW w:w="0" w:type="auto"/>
            <w:shd w:val="clear" w:color="auto" w:fill="F1F1F1"/>
            <w:tcMar>
              <w:top w:w="30" w:type="dxa"/>
              <w:left w:w="75" w:type="dxa"/>
              <w:bottom w:w="30" w:type="dxa"/>
              <w:right w:w="75" w:type="dxa"/>
            </w:tcMar>
            <w:vAlign w:val="center"/>
          </w:tcPr>
          <w:p w:rsidR="00A844BE" w:rsidRPr="008F738C" w:rsidRDefault="000924C5" w:rsidP="00591659">
            <w:pPr>
              <w:spacing w:before="100" w:beforeAutospacing="1" w:after="100" w:afterAutospacing="1"/>
              <w:rPr>
                <w:rFonts w:ascii="Calibri" w:hAnsi="Calibri" w:cs="Calibri"/>
                <w:sz w:val="20"/>
                <w:szCs w:val="20"/>
              </w:rPr>
            </w:pPr>
            <w:r>
              <w:rPr>
                <w:rFonts w:ascii="Calibri" w:hAnsi="Calibri" w:cs="Calibri"/>
                <w:sz w:val="20"/>
                <w:szCs w:val="20"/>
              </w:rPr>
              <w:t>56</w:t>
            </w:r>
          </w:p>
        </w:tc>
        <w:tc>
          <w:tcPr>
            <w:tcW w:w="0" w:type="auto"/>
            <w:shd w:val="clear" w:color="auto" w:fill="F1F1F1"/>
            <w:tcMar>
              <w:top w:w="30" w:type="dxa"/>
              <w:left w:w="75" w:type="dxa"/>
              <w:bottom w:w="30" w:type="dxa"/>
              <w:right w:w="75" w:type="dxa"/>
            </w:tcMar>
            <w:vAlign w:val="center"/>
          </w:tcPr>
          <w:p w:rsidR="00A844BE" w:rsidRPr="008F738C" w:rsidRDefault="000924C5" w:rsidP="00591659">
            <w:pPr>
              <w:spacing w:before="100" w:beforeAutospacing="1" w:after="100" w:afterAutospacing="1"/>
              <w:rPr>
                <w:rFonts w:ascii="Calibri" w:hAnsi="Calibri" w:cs="Calibri"/>
                <w:sz w:val="20"/>
                <w:szCs w:val="20"/>
              </w:rPr>
            </w:pPr>
            <w:r>
              <w:rPr>
                <w:rFonts w:ascii="Calibri" w:hAnsi="Calibri" w:cs="Calibri"/>
                <w:sz w:val="20"/>
                <w:szCs w:val="20"/>
              </w:rPr>
              <w:t>143</w:t>
            </w:r>
          </w:p>
        </w:tc>
      </w:tr>
      <w:tr w:rsidR="00F916F9" w:rsidRPr="008F738C" w:rsidTr="007C540E">
        <w:trPr>
          <w:tblCellSpacing w:w="15" w:type="dxa"/>
        </w:trPr>
        <w:tc>
          <w:tcPr>
            <w:tcW w:w="0" w:type="auto"/>
            <w:shd w:val="clear" w:color="auto" w:fill="F1F1F1"/>
            <w:tcMar>
              <w:top w:w="30" w:type="dxa"/>
              <w:left w:w="75" w:type="dxa"/>
              <w:bottom w:w="30" w:type="dxa"/>
              <w:right w:w="75" w:type="dxa"/>
            </w:tcMar>
            <w:vAlign w:val="center"/>
            <w:hideMark/>
          </w:tcPr>
          <w:p w:rsidR="00A844BE" w:rsidRPr="008F738C" w:rsidRDefault="000924C5" w:rsidP="000924C5">
            <w:pPr>
              <w:spacing w:before="100" w:beforeAutospacing="1" w:after="100" w:afterAutospacing="1"/>
              <w:rPr>
                <w:rFonts w:ascii="Calibri" w:hAnsi="Calibri" w:cs="Calibri"/>
                <w:sz w:val="20"/>
                <w:szCs w:val="20"/>
              </w:rPr>
            </w:pPr>
            <w:r>
              <w:rPr>
                <w:rFonts w:ascii="Calibri" w:hAnsi="Calibri" w:cs="Calibri"/>
                <w:sz w:val="20"/>
                <w:szCs w:val="20"/>
              </w:rPr>
              <w:t>Eng</w:t>
            </w:r>
            <w:r w:rsidR="00A844BE" w:rsidRPr="008F738C">
              <w:rPr>
                <w:rFonts w:ascii="Calibri" w:hAnsi="Calibri" w:cs="Calibri"/>
                <w:sz w:val="20"/>
                <w:szCs w:val="20"/>
              </w:rPr>
              <w:t>land</w:t>
            </w:r>
          </w:p>
        </w:tc>
        <w:tc>
          <w:tcPr>
            <w:tcW w:w="0" w:type="auto"/>
            <w:shd w:val="clear" w:color="auto" w:fill="F1F1F1"/>
            <w:tcMar>
              <w:top w:w="30" w:type="dxa"/>
              <w:left w:w="75" w:type="dxa"/>
              <w:bottom w:w="30" w:type="dxa"/>
              <w:right w:w="75" w:type="dxa"/>
            </w:tcMar>
            <w:vAlign w:val="center"/>
          </w:tcPr>
          <w:p w:rsidR="00A844BE" w:rsidRPr="008F738C" w:rsidRDefault="000924C5" w:rsidP="00591659">
            <w:pPr>
              <w:spacing w:before="100" w:beforeAutospacing="1" w:after="100" w:afterAutospacing="1"/>
              <w:rPr>
                <w:rFonts w:ascii="Calibri" w:hAnsi="Calibri" w:cs="Calibri"/>
                <w:sz w:val="20"/>
                <w:szCs w:val="20"/>
              </w:rPr>
            </w:pPr>
            <w:r>
              <w:rPr>
                <w:rFonts w:ascii="Calibri" w:hAnsi="Calibri" w:cs="Calibri"/>
                <w:sz w:val="20"/>
                <w:szCs w:val="20"/>
              </w:rPr>
              <w:t>66</w:t>
            </w:r>
          </w:p>
        </w:tc>
        <w:tc>
          <w:tcPr>
            <w:tcW w:w="0" w:type="auto"/>
            <w:shd w:val="clear" w:color="auto" w:fill="F1F1F1"/>
            <w:tcMar>
              <w:top w:w="30" w:type="dxa"/>
              <w:left w:w="75" w:type="dxa"/>
              <w:bottom w:w="30" w:type="dxa"/>
              <w:right w:w="75" w:type="dxa"/>
            </w:tcMar>
            <w:vAlign w:val="center"/>
          </w:tcPr>
          <w:p w:rsidR="00A844BE" w:rsidRPr="008F738C" w:rsidRDefault="000924C5" w:rsidP="00591659">
            <w:pPr>
              <w:spacing w:before="100" w:beforeAutospacing="1" w:after="100" w:afterAutospacing="1"/>
              <w:rPr>
                <w:rFonts w:ascii="Calibri" w:hAnsi="Calibri" w:cs="Calibri"/>
                <w:sz w:val="20"/>
                <w:szCs w:val="20"/>
              </w:rPr>
            </w:pPr>
            <w:r>
              <w:rPr>
                <w:rFonts w:ascii="Calibri" w:hAnsi="Calibri" w:cs="Calibri"/>
                <w:sz w:val="20"/>
                <w:szCs w:val="20"/>
              </w:rPr>
              <w:t>48</w:t>
            </w:r>
          </w:p>
        </w:tc>
        <w:tc>
          <w:tcPr>
            <w:tcW w:w="0" w:type="auto"/>
            <w:shd w:val="clear" w:color="auto" w:fill="F1F1F1"/>
            <w:tcMar>
              <w:top w:w="30" w:type="dxa"/>
              <w:left w:w="75" w:type="dxa"/>
              <w:bottom w:w="30" w:type="dxa"/>
              <w:right w:w="75" w:type="dxa"/>
            </w:tcMar>
            <w:vAlign w:val="center"/>
          </w:tcPr>
          <w:p w:rsidR="00A844BE" w:rsidRPr="008F738C" w:rsidRDefault="000924C5" w:rsidP="00591659">
            <w:pPr>
              <w:spacing w:before="100" w:beforeAutospacing="1" w:after="100" w:afterAutospacing="1"/>
              <w:rPr>
                <w:rFonts w:ascii="Calibri" w:hAnsi="Calibri" w:cs="Calibri"/>
                <w:sz w:val="20"/>
                <w:szCs w:val="20"/>
              </w:rPr>
            </w:pPr>
            <w:r>
              <w:rPr>
                <w:rFonts w:ascii="Calibri" w:hAnsi="Calibri" w:cs="Calibri"/>
                <w:sz w:val="20"/>
                <w:szCs w:val="20"/>
              </w:rPr>
              <w:t>114</w:t>
            </w:r>
          </w:p>
        </w:tc>
      </w:tr>
      <w:tr w:rsidR="00F916F9" w:rsidRPr="008F738C" w:rsidTr="007C540E">
        <w:trPr>
          <w:tblCellSpacing w:w="15" w:type="dxa"/>
        </w:trPr>
        <w:tc>
          <w:tcPr>
            <w:tcW w:w="0" w:type="auto"/>
            <w:shd w:val="clear" w:color="auto" w:fill="F1F1F1"/>
            <w:tcMar>
              <w:top w:w="30" w:type="dxa"/>
              <w:left w:w="75" w:type="dxa"/>
              <w:bottom w:w="30" w:type="dxa"/>
              <w:right w:w="75" w:type="dxa"/>
            </w:tcMar>
            <w:vAlign w:val="center"/>
            <w:hideMark/>
          </w:tcPr>
          <w:p w:rsidR="00A844BE" w:rsidRPr="008F738C" w:rsidRDefault="00A844BE" w:rsidP="00591659">
            <w:pPr>
              <w:spacing w:before="100" w:beforeAutospacing="1" w:after="100" w:afterAutospacing="1"/>
              <w:rPr>
                <w:rFonts w:ascii="Calibri" w:hAnsi="Calibri" w:cs="Calibri"/>
                <w:sz w:val="20"/>
                <w:szCs w:val="20"/>
              </w:rPr>
            </w:pPr>
            <w:r w:rsidRPr="008F738C">
              <w:rPr>
                <w:rFonts w:ascii="Calibri" w:hAnsi="Calibri" w:cs="Calibri"/>
                <w:sz w:val="20"/>
                <w:szCs w:val="20"/>
              </w:rPr>
              <w:t>Ireland</w:t>
            </w:r>
          </w:p>
        </w:tc>
        <w:tc>
          <w:tcPr>
            <w:tcW w:w="0" w:type="auto"/>
            <w:shd w:val="clear" w:color="auto" w:fill="F1F1F1"/>
            <w:tcMar>
              <w:top w:w="30" w:type="dxa"/>
              <w:left w:w="75" w:type="dxa"/>
              <w:bottom w:w="30" w:type="dxa"/>
              <w:right w:w="75" w:type="dxa"/>
            </w:tcMar>
            <w:vAlign w:val="center"/>
          </w:tcPr>
          <w:p w:rsidR="00A844BE" w:rsidRPr="008F738C" w:rsidRDefault="000924C5" w:rsidP="00591659">
            <w:pPr>
              <w:spacing w:before="100" w:beforeAutospacing="1" w:after="100" w:afterAutospacing="1"/>
              <w:rPr>
                <w:rFonts w:ascii="Calibri" w:hAnsi="Calibri" w:cs="Calibri"/>
                <w:sz w:val="20"/>
                <w:szCs w:val="20"/>
              </w:rPr>
            </w:pPr>
            <w:r>
              <w:rPr>
                <w:rFonts w:ascii="Calibri" w:hAnsi="Calibri" w:cs="Calibri"/>
                <w:sz w:val="20"/>
                <w:szCs w:val="20"/>
              </w:rPr>
              <w:t>33</w:t>
            </w:r>
          </w:p>
        </w:tc>
        <w:tc>
          <w:tcPr>
            <w:tcW w:w="0" w:type="auto"/>
            <w:shd w:val="clear" w:color="auto" w:fill="F1F1F1"/>
            <w:tcMar>
              <w:top w:w="30" w:type="dxa"/>
              <w:left w:w="75" w:type="dxa"/>
              <w:bottom w:w="30" w:type="dxa"/>
              <w:right w:w="75" w:type="dxa"/>
            </w:tcMar>
            <w:vAlign w:val="center"/>
          </w:tcPr>
          <w:p w:rsidR="00A844BE" w:rsidRPr="008F738C" w:rsidRDefault="000924C5" w:rsidP="00A844BE">
            <w:pPr>
              <w:spacing w:before="100" w:beforeAutospacing="1" w:after="100" w:afterAutospacing="1"/>
              <w:rPr>
                <w:rFonts w:ascii="Calibri" w:hAnsi="Calibri" w:cs="Calibri"/>
                <w:sz w:val="20"/>
                <w:szCs w:val="20"/>
              </w:rPr>
            </w:pPr>
            <w:r>
              <w:rPr>
                <w:rFonts w:ascii="Calibri" w:hAnsi="Calibri" w:cs="Calibri"/>
                <w:sz w:val="20"/>
                <w:szCs w:val="20"/>
              </w:rPr>
              <w:t>22</w:t>
            </w:r>
          </w:p>
        </w:tc>
        <w:tc>
          <w:tcPr>
            <w:tcW w:w="0" w:type="auto"/>
            <w:shd w:val="clear" w:color="auto" w:fill="F1F1F1"/>
            <w:tcMar>
              <w:top w:w="30" w:type="dxa"/>
              <w:left w:w="75" w:type="dxa"/>
              <w:bottom w:w="30" w:type="dxa"/>
              <w:right w:w="75" w:type="dxa"/>
            </w:tcMar>
            <w:vAlign w:val="center"/>
          </w:tcPr>
          <w:p w:rsidR="00A844BE" w:rsidRPr="008F738C" w:rsidRDefault="000924C5" w:rsidP="00591659">
            <w:pPr>
              <w:spacing w:before="100" w:beforeAutospacing="1" w:after="100" w:afterAutospacing="1"/>
              <w:rPr>
                <w:rFonts w:ascii="Calibri" w:hAnsi="Calibri" w:cs="Calibri"/>
                <w:sz w:val="20"/>
                <w:szCs w:val="20"/>
              </w:rPr>
            </w:pPr>
            <w:r>
              <w:rPr>
                <w:rFonts w:ascii="Calibri" w:hAnsi="Calibri" w:cs="Calibri"/>
                <w:sz w:val="20"/>
                <w:szCs w:val="20"/>
              </w:rPr>
              <w:t>55</w:t>
            </w:r>
          </w:p>
        </w:tc>
      </w:tr>
      <w:tr w:rsidR="00F916F9" w:rsidRPr="008F738C" w:rsidTr="007C540E">
        <w:trPr>
          <w:tblCellSpacing w:w="15" w:type="dxa"/>
        </w:trPr>
        <w:tc>
          <w:tcPr>
            <w:tcW w:w="0" w:type="auto"/>
            <w:shd w:val="clear" w:color="auto" w:fill="F1F1F1"/>
            <w:tcMar>
              <w:top w:w="30" w:type="dxa"/>
              <w:left w:w="75" w:type="dxa"/>
              <w:bottom w:w="30" w:type="dxa"/>
              <w:right w:w="75" w:type="dxa"/>
            </w:tcMar>
            <w:vAlign w:val="center"/>
            <w:hideMark/>
          </w:tcPr>
          <w:p w:rsidR="00A844BE" w:rsidRPr="008F738C" w:rsidRDefault="00A844BE" w:rsidP="00591659">
            <w:pPr>
              <w:spacing w:before="100" w:beforeAutospacing="1" w:after="100" w:afterAutospacing="1"/>
              <w:rPr>
                <w:rFonts w:ascii="Calibri" w:hAnsi="Calibri" w:cs="Calibri"/>
                <w:sz w:val="20"/>
                <w:szCs w:val="20"/>
              </w:rPr>
            </w:pPr>
            <w:r w:rsidRPr="008F738C">
              <w:rPr>
                <w:rFonts w:ascii="Calibri" w:hAnsi="Calibri" w:cs="Calibri"/>
                <w:sz w:val="20"/>
                <w:szCs w:val="20"/>
              </w:rPr>
              <w:t>Wales</w:t>
            </w:r>
          </w:p>
        </w:tc>
        <w:tc>
          <w:tcPr>
            <w:tcW w:w="0" w:type="auto"/>
            <w:shd w:val="clear" w:color="auto" w:fill="F1F1F1"/>
            <w:tcMar>
              <w:top w:w="30" w:type="dxa"/>
              <w:left w:w="75" w:type="dxa"/>
              <w:bottom w:w="30" w:type="dxa"/>
              <w:right w:w="75" w:type="dxa"/>
            </w:tcMar>
            <w:vAlign w:val="center"/>
          </w:tcPr>
          <w:p w:rsidR="00A844BE" w:rsidRPr="008F738C" w:rsidRDefault="000924C5" w:rsidP="00591659">
            <w:pPr>
              <w:spacing w:before="100" w:beforeAutospacing="1" w:after="100" w:afterAutospacing="1"/>
              <w:rPr>
                <w:rFonts w:ascii="Calibri" w:hAnsi="Calibri" w:cs="Calibri"/>
                <w:sz w:val="20"/>
                <w:szCs w:val="20"/>
              </w:rPr>
            </w:pPr>
            <w:r>
              <w:rPr>
                <w:rFonts w:ascii="Calibri" w:hAnsi="Calibri" w:cs="Calibri"/>
                <w:sz w:val="20"/>
                <w:szCs w:val="20"/>
              </w:rPr>
              <w:t>29</w:t>
            </w:r>
          </w:p>
        </w:tc>
        <w:tc>
          <w:tcPr>
            <w:tcW w:w="0" w:type="auto"/>
            <w:shd w:val="clear" w:color="auto" w:fill="F1F1F1"/>
            <w:tcMar>
              <w:top w:w="30" w:type="dxa"/>
              <w:left w:w="75" w:type="dxa"/>
              <w:bottom w:w="30" w:type="dxa"/>
              <w:right w:w="75" w:type="dxa"/>
            </w:tcMar>
            <w:vAlign w:val="center"/>
          </w:tcPr>
          <w:p w:rsidR="00A844BE" w:rsidRPr="008F738C" w:rsidRDefault="000924C5" w:rsidP="00591659">
            <w:pPr>
              <w:spacing w:before="100" w:beforeAutospacing="1" w:after="100" w:afterAutospacing="1"/>
              <w:rPr>
                <w:rFonts w:ascii="Calibri" w:hAnsi="Calibri" w:cs="Calibri"/>
                <w:sz w:val="20"/>
                <w:szCs w:val="20"/>
              </w:rPr>
            </w:pPr>
            <w:r>
              <w:rPr>
                <w:rFonts w:ascii="Calibri" w:hAnsi="Calibri" w:cs="Calibri"/>
                <w:sz w:val="20"/>
                <w:szCs w:val="20"/>
              </w:rPr>
              <w:t>16</w:t>
            </w:r>
          </w:p>
        </w:tc>
        <w:tc>
          <w:tcPr>
            <w:tcW w:w="0" w:type="auto"/>
            <w:shd w:val="clear" w:color="auto" w:fill="F1F1F1"/>
            <w:tcMar>
              <w:top w:w="30" w:type="dxa"/>
              <w:left w:w="75" w:type="dxa"/>
              <w:bottom w:w="30" w:type="dxa"/>
              <w:right w:w="75" w:type="dxa"/>
            </w:tcMar>
            <w:vAlign w:val="center"/>
          </w:tcPr>
          <w:p w:rsidR="00A844BE" w:rsidRPr="008F738C" w:rsidRDefault="000924C5" w:rsidP="00591659">
            <w:pPr>
              <w:spacing w:before="100" w:beforeAutospacing="1" w:after="100" w:afterAutospacing="1"/>
              <w:rPr>
                <w:rFonts w:ascii="Calibri" w:hAnsi="Calibri" w:cs="Calibri"/>
                <w:sz w:val="20"/>
                <w:szCs w:val="20"/>
              </w:rPr>
            </w:pPr>
            <w:r>
              <w:rPr>
                <w:rFonts w:ascii="Calibri" w:hAnsi="Calibri" w:cs="Calibri"/>
                <w:sz w:val="20"/>
                <w:szCs w:val="20"/>
              </w:rPr>
              <w:t>45</w:t>
            </w:r>
          </w:p>
        </w:tc>
      </w:tr>
    </w:tbl>
    <w:p w:rsidR="00A844BE" w:rsidRPr="008F738C" w:rsidRDefault="00A844BE" w:rsidP="00A844BE">
      <w:pPr>
        <w:rPr>
          <w:rFonts w:ascii="Calibri" w:hAnsi="Calibri" w:cs="Calibri"/>
          <w:sz w:val="20"/>
          <w:szCs w:val="20"/>
        </w:rPr>
      </w:pPr>
    </w:p>
    <w:p w:rsidR="00F314CB" w:rsidRPr="00AA0558" w:rsidRDefault="00F314CB" w:rsidP="00F314CB">
      <w:pPr>
        <w:rPr>
          <w:rFonts w:asciiTheme="minorHAnsi" w:hAnsiTheme="minorHAnsi"/>
          <w:sz w:val="20"/>
        </w:rPr>
      </w:pPr>
    </w:p>
    <w:p w:rsidR="00F314CB" w:rsidRPr="007C540E" w:rsidRDefault="00F314CB" w:rsidP="00F314CB">
      <w:pPr>
        <w:rPr>
          <w:rFonts w:ascii="Calibri" w:hAnsi="Calibri" w:cs="Calibri"/>
          <w:color w:val="000000"/>
          <w:sz w:val="40"/>
          <w:szCs w:val="40"/>
          <w:lang w:val="en-US"/>
        </w:rPr>
      </w:pPr>
      <w:r w:rsidRPr="007C540E">
        <w:rPr>
          <w:rFonts w:asciiTheme="minorHAnsi" w:hAnsiTheme="minorHAnsi"/>
          <w:sz w:val="20"/>
        </w:rPr>
        <w:t xml:space="preserve">Mark Saunders / Alice </w:t>
      </w:r>
      <w:proofErr w:type="gramStart"/>
      <w:r w:rsidRPr="007C540E">
        <w:rPr>
          <w:rFonts w:asciiTheme="minorHAnsi" w:hAnsiTheme="minorHAnsi"/>
          <w:sz w:val="20"/>
        </w:rPr>
        <w:t xml:space="preserve">Bedwell  </w:t>
      </w:r>
      <w:r w:rsidR="007C540E">
        <w:rPr>
          <w:rFonts w:asciiTheme="minorHAnsi" w:hAnsiTheme="minorHAnsi"/>
          <w:sz w:val="20"/>
        </w:rPr>
        <w:t>(</w:t>
      </w:r>
      <w:proofErr w:type="gramEnd"/>
      <w:r w:rsidRPr="007C540E">
        <w:rPr>
          <w:rFonts w:asciiTheme="minorHAnsi" w:hAnsiTheme="minorHAnsi"/>
          <w:sz w:val="20"/>
        </w:rPr>
        <w:t>BOK/SWOC</w:t>
      </w:r>
      <w:r w:rsidR="007C540E">
        <w:rPr>
          <w:rFonts w:asciiTheme="minorHAnsi" w:hAnsiTheme="minorHAnsi"/>
          <w:sz w:val="20"/>
        </w:rPr>
        <w:t>)</w:t>
      </w:r>
    </w:p>
    <w:p w:rsidR="00D34F90" w:rsidRDefault="00D34F90" w:rsidP="00D34F90">
      <w:pPr>
        <w:spacing w:before="100" w:beforeAutospacing="1" w:after="100" w:afterAutospacing="1"/>
        <w:rPr>
          <w:rFonts w:ascii="Calibri" w:hAnsi="Calibri" w:cs="Calibri"/>
          <w:sz w:val="20"/>
          <w:szCs w:val="20"/>
        </w:rPr>
      </w:pPr>
    </w:p>
    <w:p w:rsidR="0005431D" w:rsidRDefault="0005431D" w:rsidP="00B039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p>
    <w:p w:rsidR="00B03948" w:rsidRDefault="00B03948" w:rsidP="00B039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t>Welsh Senior Squad report</w:t>
      </w:r>
    </w:p>
    <w:p w:rsidR="00B03948" w:rsidRDefault="00B03948" w:rsidP="00B039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8F738C" w:rsidRPr="008F738C" w:rsidRDefault="008F738C" w:rsidP="008F738C">
      <w:pPr>
        <w:rPr>
          <w:rFonts w:ascii="Calibri" w:hAnsi="Calibri" w:cs="Calibri"/>
          <w:sz w:val="20"/>
          <w:szCs w:val="20"/>
        </w:rPr>
      </w:pPr>
    </w:p>
    <w:p w:rsidR="008F738C" w:rsidRPr="002E0C27" w:rsidRDefault="00775268" w:rsidP="008F738C">
      <w:pPr>
        <w:rPr>
          <w:rFonts w:ascii="Calibri" w:hAnsi="Calibri" w:cs="Calibri"/>
          <w:sz w:val="20"/>
          <w:szCs w:val="20"/>
        </w:rPr>
      </w:pPr>
      <w:r>
        <w:rPr>
          <w:rFonts w:ascii="Calibri" w:hAnsi="Calibri" w:cs="Calibri"/>
          <w:b/>
          <w:bCs/>
          <w:sz w:val="20"/>
          <w:szCs w:val="20"/>
        </w:rPr>
        <w:t>S</w:t>
      </w:r>
      <w:r w:rsidR="00F314CB">
        <w:rPr>
          <w:rFonts w:ascii="Calibri" w:hAnsi="Calibri" w:cs="Calibri"/>
          <w:b/>
          <w:bCs/>
          <w:sz w:val="20"/>
          <w:szCs w:val="20"/>
        </w:rPr>
        <w:t>HI Results</w:t>
      </w:r>
      <w:r w:rsidR="002E0C27">
        <w:rPr>
          <w:rFonts w:ascii="Calibri" w:hAnsi="Calibri" w:cs="Calibri"/>
          <w:b/>
          <w:bCs/>
          <w:sz w:val="20"/>
          <w:szCs w:val="20"/>
        </w:rPr>
        <w:t xml:space="preserve"> </w:t>
      </w:r>
      <w:r w:rsidR="002E0C27">
        <w:rPr>
          <w:rFonts w:ascii="Calibri" w:hAnsi="Calibri" w:cs="Calibri"/>
          <w:bCs/>
          <w:sz w:val="20"/>
          <w:szCs w:val="20"/>
        </w:rPr>
        <w:t xml:space="preserve">(8/9 Sept. 2018 – </w:t>
      </w:r>
      <w:proofErr w:type="spellStart"/>
      <w:r w:rsidR="002E0C27">
        <w:rPr>
          <w:rFonts w:ascii="Calibri" w:hAnsi="Calibri" w:cs="Calibri"/>
          <w:bCs/>
          <w:sz w:val="20"/>
          <w:szCs w:val="20"/>
        </w:rPr>
        <w:t>Hurstwood</w:t>
      </w:r>
      <w:proofErr w:type="spellEnd"/>
      <w:r w:rsidR="002E0C27">
        <w:rPr>
          <w:rFonts w:ascii="Calibri" w:hAnsi="Calibri" w:cs="Calibri"/>
          <w:bCs/>
          <w:sz w:val="20"/>
          <w:szCs w:val="20"/>
        </w:rPr>
        <w:t>, near Burnley)</w:t>
      </w:r>
    </w:p>
    <w:tbl>
      <w:tblPr>
        <w:tblW w:w="7500" w:type="dxa"/>
        <w:tblCellSpacing w:w="15" w:type="dxa"/>
        <w:shd w:val="clear" w:color="auto" w:fill="FFFFFF"/>
        <w:tblCellMar>
          <w:left w:w="0" w:type="dxa"/>
          <w:right w:w="0" w:type="dxa"/>
        </w:tblCellMar>
        <w:tblLook w:val="04A0" w:firstRow="1" w:lastRow="0" w:firstColumn="1" w:lastColumn="0" w:noHBand="0" w:noVBand="1"/>
      </w:tblPr>
      <w:tblGrid>
        <w:gridCol w:w="2012"/>
        <w:gridCol w:w="2281"/>
        <w:gridCol w:w="1431"/>
        <w:gridCol w:w="1776"/>
      </w:tblGrid>
      <w:tr w:rsidR="00DC5BE5" w:rsidRPr="008F738C" w:rsidTr="00F448F5">
        <w:trPr>
          <w:tblCellSpacing w:w="15" w:type="dxa"/>
        </w:trPr>
        <w:tc>
          <w:tcPr>
            <w:tcW w:w="0" w:type="auto"/>
            <w:shd w:val="clear" w:color="auto" w:fill="CCCCCC"/>
            <w:tcMar>
              <w:top w:w="30" w:type="dxa"/>
              <w:left w:w="75" w:type="dxa"/>
              <w:bottom w:w="30" w:type="dxa"/>
              <w:right w:w="75" w:type="dxa"/>
            </w:tcMar>
            <w:vAlign w:val="center"/>
            <w:hideMark/>
          </w:tcPr>
          <w:p w:rsidR="00DC5BE5" w:rsidRPr="008F738C" w:rsidRDefault="00DC5BE5" w:rsidP="00F448F5">
            <w:pPr>
              <w:spacing w:before="100" w:beforeAutospacing="1" w:after="100" w:afterAutospacing="1"/>
              <w:rPr>
                <w:rFonts w:ascii="Calibri" w:hAnsi="Calibri" w:cs="Calibri"/>
                <w:b/>
                <w:bCs/>
                <w:sz w:val="20"/>
                <w:szCs w:val="20"/>
              </w:rPr>
            </w:pPr>
            <w:r w:rsidRPr="008F738C">
              <w:rPr>
                <w:rFonts w:ascii="Calibri" w:hAnsi="Calibri" w:cs="Calibri"/>
                <w:b/>
                <w:bCs/>
                <w:sz w:val="20"/>
                <w:szCs w:val="20"/>
              </w:rPr>
              <w:t> </w:t>
            </w:r>
          </w:p>
        </w:tc>
        <w:tc>
          <w:tcPr>
            <w:tcW w:w="0" w:type="auto"/>
            <w:shd w:val="clear" w:color="auto" w:fill="CCCCCC"/>
            <w:tcMar>
              <w:top w:w="30" w:type="dxa"/>
              <w:left w:w="75" w:type="dxa"/>
              <w:bottom w:w="30" w:type="dxa"/>
              <w:right w:w="75" w:type="dxa"/>
            </w:tcMar>
            <w:vAlign w:val="center"/>
            <w:hideMark/>
          </w:tcPr>
          <w:p w:rsidR="00DC5BE5" w:rsidRPr="008F738C" w:rsidRDefault="00DC5BE5" w:rsidP="00F448F5">
            <w:pPr>
              <w:spacing w:before="100" w:beforeAutospacing="1" w:after="100" w:afterAutospacing="1"/>
              <w:rPr>
                <w:rFonts w:ascii="Calibri" w:hAnsi="Calibri" w:cs="Calibri"/>
                <w:b/>
                <w:bCs/>
                <w:sz w:val="20"/>
                <w:szCs w:val="20"/>
              </w:rPr>
            </w:pPr>
            <w:r>
              <w:rPr>
                <w:rFonts w:ascii="Calibri" w:hAnsi="Calibri" w:cs="Calibri"/>
                <w:b/>
                <w:bCs/>
                <w:sz w:val="20"/>
                <w:szCs w:val="20"/>
              </w:rPr>
              <w:t>Individual</w:t>
            </w:r>
          </w:p>
        </w:tc>
        <w:tc>
          <w:tcPr>
            <w:tcW w:w="0" w:type="auto"/>
            <w:shd w:val="clear" w:color="auto" w:fill="CCCCCC"/>
            <w:tcMar>
              <w:top w:w="30" w:type="dxa"/>
              <w:left w:w="75" w:type="dxa"/>
              <w:bottom w:w="30" w:type="dxa"/>
              <w:right w:w="75" w:type="dxa"/>
            </w:tcMar>
            <w:vAlign w:val="center"/>
            <w:hideMark/>
          </w:tcPr>
          <w:p w:rsidR="00DC5BE5" w:rsidRPr="008F738C" w:rsidRDefault="00DC5BE5" w:rsidP="00F448F5">
            <w:pPr>
              <w:spacing w:before="100" w:beforeAutospacing="1" w:after="100" w:afterAutospacing="1"/>
              <w:rPr>
                <w:rFonts w:ascii="Calibri" w:hAnsi="Calibri" w:cs="Calibri"/>
                <w:b/>
                <w:bCs/>
                <w:sz w:val="20"/>
                <w:szCs w:val="20"/>
              </w:rPr>
            </w:pPr>
            <w:r>
              <w:rPr>
                <w:rFonts w:ascii="Calibri" w:hAnsi="Calibri" w:cs="Calibri"/>
                <w:b/>
                <w:bCs/>
                <w:sz w:val="20"/>
                <w:szCs w:val="20"/>
              </w:rPr>
              <w:t>Relay</w:t>
            </w:r>
          </w:p>
        </w:tc>
        <w:tc>
          <w:tcPr>
            <w:tcW w:w="0" w:type="auto"/>
            <w:shd w:val="clear" w:color="auto" w:fill="CCCCCC"/>
            <w:tcMar>
              <w:top w:w="30" w:type="dxa"/>
              <w:left w:w="75" w:type="dxa"/>
              <w:bottom w:w="30" w:type="dxa"/>
              <w:right w:w="75" w:type="dxa"/>
            </w:tcMar>
            <w:vAlign w:val="center"/>
            <w:hideMark/>
          </w:tcPr>
          <w:p w:rsidR="00DC5BE5" w:rsidRPr="008F738C" w:rsidRDefault="00DC5BE5" w:rsidP="00F448F5">
            <w:pPr>
              <w:spacing w:before="100" w:beforeAutospacing="1" w:after="100" w:afterAutospacing="1"/>
              <w:rPr>
                <w:rFonts w:ascii="Calibri" w:hAnsi="Calibri" w:cs="Calibri"/>
                <w:b/>
                <w:bCs/>
                <w:sz w:val="20"/>
                <w:szCs w:val="20"/>
              </w:rPr>
            </w:pPr>
            <w:r w:rsidRPr="008F738C">
              <w:rPr>
                <w:rFonts w:ascii="Calibri" w:hAnsi="Calibri" w:cs="Calibri"/>
                <w:b/>
                <w:bCs/>
                <w:sz w:val="20"/>
                <w:szCs w:val="20"/>
              </w:rPr>
              <w:t>Overall</w:t>
            </w:r>
          </w:p>
        </w:tc>
      </w:tr>
      <w:tr w:rsidR="00DC5BE5" w:rsidRPr="008F738C" w:rsidTr="00F448F5">
        <w:trPr>
          <w:tblCellSpacing w:w="15" w:type="dxa"/>
        </w:trPr>
        <w:tc>
          <w:tcPr>
            <w:tcW w:w="0" w:type="auto"/>
            <w:shd w:val="clear" w:color="auto" w:fill="F1F1F1"/>
            <w:tcMar>
              <w:top w:w="30" w:type="dxa"/>
              <w:left w:w="75" w:type="dxa"/>
              <w:bottom w:w="30" w:type="dxa"/>
              <w:right w:w="75" w:type="dxa"/>
            </w:tcMar>
            <w:vAlign w:val="center"/>
            <w:hideMark/>
          </w:tcPr>
          <w:p w:rsidR="00DC5BE5" w:rsidRPr="008F738C" w:rsidRDefault="00DC5BE5" w:rsidP="00F448F5">
            <w:pPr>
              <w:spacing w:before="100" w:beforeAutospacing="1" w:after="100" w:afterAutospacing="1"/>
              <w:rPr>
                <w:rFonts w:ascii="Calibri" w:hAnsi="Calibri" w:cs="Calibri"/>
                <w:sz w:val="20"/>
                <w:szCs w:val="20"/>
              </w:rPr>
            </w:pPr>
            <w:r>
              <w:rPr>
                <w:rFonts w:ascii="Calibri" w:hAnsi="Calibri" w:cs="Calibri"/>
                <w:sz w:val="20"/>
                <w:szCs w:val="20"/>
              </w:rPr>
              <w:t>Eng</w:t>
            </w:r>
            <w:r w:rsidRPr="008F738C">
              <w:rPr>
                <w:rFonts w:ascii="Calibri" w:hAnsi="Calibri" w:cs="Calibri"/>
                <w:sz w:val="20"/>
                <w:szCs w:val="20"/>
              </w:rPr>
              <w:t>land</w:t>
            </w:r>
          </w:p>
        </w:tc>
        <w:tc>
          <w:tcPr>
            <w:tcW w:w="0" w:type="auto"/>
            <w:shd w:val="clear" w:color="auto" w:fill="F1F1F1"/>
            <w:tcMar>
              <w:top w:w="30" w:type="dxa"/>
              <w:left w:w="75" w:type="dxa"/>
              <w:bottom w:w="30" w:type="dxa"/>
              <w:right w:w="75" w:type="dxa"/>
            </w:tcMar>
            <w:vAlign w:val="center"/>
          </w:tcPr>
          <w:p w:rsidR="00DC5BE5" w:rsidRPr="008F738C" w:rsidRDefault="00DC5BE5" w:rsidP="00F448F5">
            <w:pPr>
              <w:spacing w:before="100" w:beforeAutospacing="1" w:after="100" w:afterAutospacing="1"/>
              <w:rPr>
                <w:rFonts w:ascii="Calibri" w:hAnsi="Calibri" w:cs="Calibri"/>
                <w:sz w:val="20"/>
                <w:szCs w:val="20"/>
              </w:rPr>
            </w:pPr>
            <w:r>
              <w:rPr>
                <w:rFonts w:ascii="Calibri" w:hAnsi="Calibri" w:cs="Calibri"/>
                <w:sz w:val="20"/>
                <w:szCs w:val="20"/>
              </w:rPr>
              <w:t>27</w:t>
            </w:r>
          </w:p>
        </w:tc>
        <w:tc>
          <w:tcPr>
            <w:tcW w:w="0" w:type="auto"/>
            <w:shd w:val="clear" w:color="auto" w:fill="F1F1F1"/>
            <w:tcMar>
              <w:top w:w="30" w:type="dxa"/>
              <w:left w:w="75" w:type="dxa"/>
              <w:bottom w:w="30" w:type="dxa"/>
              <w:right w:w="75" w:type="dxa"/>
            </w:tcMar>
            <w:vAlign w:val="center"/>
          </w:tcPr>
          <w:p w:rsidR="00DC5BE5" w:rsidRPr="008F738C" w:rsidRDefault="00407681" w:rsidP="00F448F5">
            <w:pPr>
              <w:spacing w:before="100" w:beforeAutospacing="1" w:after="100" w:afterAutospacing="1"/>
              <w:rPr>
                <w:rFonts w:ascii="Calibri" w:hAnsi="Calibri" w:cs="Calibri"/>
                <w:sz w:val="20"/>
                <w:szCs w:val="20"/>
              </w:rPr>
            </w:pPr>
            <w:r>
              <w:rPr>
                <w:rFonts w:ascii="Calibri" w:hAnsi="Calibri" w:cs="Calibri"/>
                <w:sz w:val="20"/>
                <w:szCs w:val="20"/>
              </w:rPr>
              <w:t>30</w:t>
            </w:r>
          </w:p>
        </w:tc>
        <w:tc>
          <w:tcPr>
            <w:tcW w:w="0" w:type="auto"/>
            <w:shd w:val="clear" w:color="auto" w:fill="F1F1F1"/>
            <w:tcMar>
              <w:top w:w="30" w:type="dxa"/>
              <w:left w:w="75" w:type="dxa"/>
              <w:bottom w:w="30" w:type="dxa"/>
              <w:right w:w="75" w:type="dxa"/>
            </w:tcMar>
            <w:vAlign w:val="center"/>
          </w:tcPr>
          <w:p w:rsidR="00DC5BE5" w:rsidRPr="008F738C" w:rsidRDefault="00407681" w:rsidP="00F448F5">
            <w:pPr>
              <w:spacing w:before="100" w:beforeAutospacing="1" w:after="100" w:afterAutospacing="1"/>
              <w:rPr>
                <w:rFonts w:ascii="Calibri" w:hAnsi="Calibri" w:cs="Calibri"/>
                <w:sz w:val="20"/>
                <w:szCs w:val="20"/>
              </w:rPr>
            </w:pPr>
            <w:r>
              <w:rPr>
                <w:rFonts w:ascii="Calibri" w:hAnsi="Calibri" w:cs="Calibri"/>
                <w:sz w:val="20"/>
                <w:szCs w:val="20"/>
              </w:rPr>
              <w:t>57</w:t>
            </w:r>
          </w:p>
        </w:tc>
      </w:tr>
      <w:tr w:rsidR="00DC5BE5" w:rsidRPr="008F738C" w:rsidTr="00F448F5">
        <w:trPr>
          <w:tblCellSpacing w:w="15" w:type="dxa"/>
        </w:trPr>
        <w:tc>
          <w:tcPr>
            <w:tcW w:w="0" w:type="auto"/>
            <w:shd w:val="clear" w:color="auto" w:fill="F1F1F1"/>
            <w:tcMar>
              <w:top w:w="30" w:type="dxa"/>
              <w:left w:w="75" w:type="dxa"/>
              <w:bottom w:w="30" w:type="dxa"/>
              <w:right w:w="75" w:type="dxa"/>
            </w:tcMar>
            <w:vAlign w:val="center"/>
            <w:hideMark/>
          </w:tcPr>
          <w:p w:rsidR="00DC5BE5" w:rsidRPr="008F738C" w:rsidRDefault="00DC5BE5" w:rsidP="00F448F5">
            <w:pPr>
              <w:spacing w:before="100" w:beforeAutospacing="1" w:after="100" w:afterAutospacing="1"/>
              <w:rPr>
                <w:rFonts w:ascii="Calibri" w:hAnsi="Calibri" w:cs="Calibri"/>
                <w:sz w:val="20"/>
                <w:szCs w:val="20"/>
              </w:rPr>
            </w:pPr>
            <w:r>
              <w:rPr>
                <w:rFonts w:ascii="Calibri" w:hAnsi="Calibri" w:cs="Calibri"/>
                <w:sz w:val="20"/>
                <w:szCs w:val="20"/>
              </w:rPr>
              <w:t>Scot</w:t>
            </w:r>
            <w:r w:rsidRPr="008F738C">
              <w:rPr>
                <w:rFonts w:ascii="Calibri" w:hAnsi="Calibri" w:cs="Calibri"/>
                <w:sz w:val="20"/>
                <w:szCs w:val="20"/>
              </w:rPr>
              <w:t>land</w:t>
            </w:r>
          </w:p>
        </w:tc>
        <w:tc>
          <w:tcPr>
            <w:tcW w:w="0" w:type="auto"/>
            <w:shd w:val="clear" w:color="auto" w:fill="F1F1F1"/>
            <w:tcMar>
              <w:top w:w="30" w:type="dxa"/>
              <w:left w:w="75" w:type="dxa"/>
              <w:bottom w:w="30" w:type="dxa"/>
              <w:right w:w="75" w:type="dxa"/>
            </w:tcMar>
            <w:vAlign w:val="center"/>
          </w:tcPr>
          <w:p w:rsidR="00DC5BE5" w:rsidRPr="008F738C" w:rsidRDefault="00DC5BE5" w:rsidP="00F448F5">
            <w:pPr>
              <w:spacing w:before="100" w:beforeAutospacing="1" w:after="100" w:afterAutospacing="1"/>
              <w:rPr>
                <w:rFonts w:ascii="Calibri" w:hAnsi="Calibri" w:cs="Calibri"/>
                <w:sz w:val="20"/>
                <w:szCs w:val="20"/>
              </w:rPr>
            </w:pPr>
            <w:r>
              <w:rPr>
                <w:rFonts w:ascii="Calibri" w:hAnsi="Calibri" w:cs="Calibri"/>
                <w:sz w:val="20"/>
                <w:szCs w:val="20"/>
              </w:rPr>
              <w:t>23</w:t>
            </w:r>
          </w:p>
        </w:tc>
        <w:tc>
          <w:tcPr>
            <w:tcW w:w="0" w:type="auto"/>
            <w:shd w:val="clear" w:color="auto" w:fill="F1F1F1"/>
            <w:tcMar>
              <w:top w:w="30" w:type="dxa"/>
              <w:left w:w="75" w:type="dxa"/>
              <w:bottom w:w="30" w:type="dxa"/>
              <w:right w:w="75" w:type="dxa"/>
            </w:tcMar>
            <w:vAlign w:val="center"/>
          </w:tcPr>
          <w:p w:rsidR="00DC5BE5" w:rsidRPr="008F738C" w:rsidRDefault="00407681" w:rsidP="00F448F5">
            <w:pPr>
              <w:spacing w:before="100" w:beforeAutospacing="1" w:after="100" w:afterAutospacing="1"/>
              <w:rPr>
                <w:rFonts w:ascii="Calibri" w:hAnsi="Calibri" w:cs="Calibri"/>
                <w:sz w:val="20"/>
                <w:szCs w:val="20"/>
              </w:rPr>
            </w:pPr>
            <w:r>
              <w:rPr>
                <w:rFonts w:ascii="Calibri" w:hAnsi="Calibri" w:cs="Calibri"/>
                <w:sz w:val="20"/>
                <w:szCs w:val="20"/>
              </w:rPr>
              <w:t>17</w:t>
            </w:r>
          </w:p>
        </w:tc>
        <w:tc>
          <w:tcPr>
            <w:tcW w:w="0" w:type="auto"/>
            <w:shd w:val="clear" w:color="auto" w:fill="F1F1F1"/>
            <w:tcMar>
              <w:top w:w="30" w:type="dxa"/>
              <w:left w:w="75" w:type="dxa"/>
              <w:bottom w:w="30" w:type="dxa"/>
              <w:right w:w="75" w:type="dxa"/>
            </w:tcMar>
            <w:vAlign w:val="center"/>
          </w:tcPr>
          <w:p w:rsidR="00DC5BE5" w:rsidRPr="008F738C" w:rsidRDefault="00407681" w:rsidP="00F448F5">
            <w:pPr>
              <w:spacing w:before="100" w:beforeAutospacing="1" w:after="100" w:afterAutospacing="1"/>
              <w:rPr>
                <w:rFonts w:ascii="Calibri" w:hAnsi="Calibri" w:cs="Calibri"/>
                <w:sz w:val="20"/>
                <w:szCs w:val="20"/>
              </w:rPr>
            </w:pPr>
            <w:r>
              <w:rPr>
                <w:rFonts w:ascii="Calibri" w:hAnsi="Calibri" w:cs="Calibri"/>
                <w:sz w:val="20"/>
                <w:szCs w:val="20"/>
              </w:rPr>
              <w:t>40</w:t>
            </w:r>
          </w:p>
        </w:tc>
      </w:tr>
      <w:tr w:rsidR="00DC5BE5" w:rsidRPr="008F738C" w:rsidTr="00F448F5">
        <w:trPr>
          <w:tblCellSpacing w:w="15" w:type="dxa"/>
        </w:trPr>
        <w:tc>
          <w:tcPr>
            <w:tcW w:w="0" w:type="auto"/>
            <w:shd w:val="clear" w:color="auto" w:fill="F1F1F1"/>
            <w:tcMar>
              <w:top w:w="30" w:type="dxa"/>
              <w:left w:w="75" w:type="dxa"/>
              <w:bottom w:w="30" w:type="dxa"/>
              <w:right w:w="75" w:type="dxa"/>
            </w:tcMar>
            <w:vAlign w:val="center"/>
            <w:hideMark/>
          </w:tcPr>
          <w:p w:rsidR="00DC5BE5" w:rsidRPr="008F738C" w:rsidRDefault="00DC5BE5" w:rsidP="00F448F5">
            <w:pPr>
              <w:spacing w:before="100" w:beforeAutospacing="1" w:after="100" w:afterAutospacing="1"/>
              <w:rPr>
                <w:rFonts w:ascii="Calibri" w:hAnsi="Calibri" w:cs="Calibri"/>
                <w:sz w:val="20"/>
                <w:szCs w:val="20"/>
              </w:rPr>
            </w:pPr>
            <w:r w:rsidRPr="008F738C">
              <w:rPr>
                <w:rFonts w:ascii="Calibri" w:hAnsi="Calibri" w:cs="Calibri"/>
                <w:sz w:val="20"/>
                <w:szCs w:val="20"/>
              </w:rPr>
              <w:t>Ireland</w:t>
            </w:r>
          </w:p>
        </w:tc>
        <w:tc>
          <w:tcPr>
            <w:tcW w:w="0" w:type="auto"/>
            <w:shd w:val="clear" w:color="auto" w:fill="F1F1F1"/>
            <w:tcMar>
              <w:top w:w="30" w:type="dxa"/>
              <w:left w:w="75" w:type="dxa"/>
              <w:bottom w:w="30" w:type="dxa"/>
              <w:right w:w="75" w:type="dxa"/>
            </w:tcMar>
            <w:vAlign w:val="center"/>
          </w:tcPr>
          <w:p w:rsidR="00DC5BE5" w:rsidRPr="008F738C" w:rsidRDefault="00DC5BE5" w:rsidP="00F448F5">
            <w:pPr>
              <w:spacing w:before="100" w:beforeAutospacing="1" w:after="100" w:afterAutospacing="1"/>
              <w:rPr>
                <w:rFonts w:ascii="Calibri" w:hAnsi="Calibri" w:cs="Calibri"/>
                <w:sz w:val="20"/>
                <w:szCs w:val="20"/>
              </w:rPr>
            </w:pPr>
            <w:r>
              <w:rPr>
                <w:rFonts w:ascii="Calibri" w:hAnsi="Calibri" w:cs="Calibri"/>
                <w:sz w:val="20"/>
                <w:szCs w:val="20"/>
              </w:rPr>
              <w:t>12</w:t>
            </w:r>
          </w:p>
        </w:tc>
        <w:tc>
          <w:tcPr>
            <w:tcW w:w="0" w:type="auto"/>
            <w:shd w:val="clear" w:color="auto" w:fill="F1F1F1"/>
            <w:tcMar>
              <w:top w:w="30" w:type="dxa"/>
              <w:left w:w="75" w:type="dxa"/>
              <w:bottom w:w="30" w:type="dxa"/>
              <w:right w:w="75" w:type="dxa"/>
            </w:tcMar>
            <w:vAlign w:val="center"/>
          </w:tcPr>
          <w:p w:rsidR="00DC5BE5" w:rsidRPr="008F738C" w:rsidRDefault="00407681" w:rsidP="00F448F5">
            <w:pPr>
              <w:spacing w:before="100" w:beforeAutospacing="1" w:after="100" w:afterAutospacing="1"/>
              <w:rPr>
                <w:rFonts w:ascii="Calibri" w:hAnsi="Calibri" w:cs="Calibri"/>
                <w:sz w:val="20"/>
                <w:szCs w:val="20"/>
              </w:rPr>
            </w:pPr>
            <w:r>
              <w:rPr>
                <w:rFonts w:ascii="Calibri" w:hAnsi="Calibri" w:cs="Calibri"/>
                <w:sz w:val="20"/>
                <w:szCs w:val="20"/>
              </w:rPr>
              <w:t>14</w:t>
            </w:r>
          </w:p>
        </w:tc>
        <w:tc>
          <w:tcPr>
            <w:tcW w:w="0" w:type="auto"/>
            <w:shd w:val="clear" w:color="auto" w:fill="F1F1F1"/>
            <w:tcMar>
              <w:top w:w="30" w:type="dxa"/>
              <w:left w:w="75" w:type="dxa"/>
              <w:bottom w:w="30" w:type="dxa"/>
              <w:right w:w="75" w:type="dxa"/>
            </w:tcMar>
            <w:vAlign w:val="center"/>
          </w:tcPr>
          <w:p w:rsidR="00DC5BE5" w:rsidRPr="008F738C" w:rsidRDefault="00407681" w:rsidP="00F448F5">
            <w:pPr>
              <w:spacing w:before="100" w:beforeAutospacing="1" w:after="100" w:afterAutospacing="1"/>
              <w:rPr>
                <w:rFonts w:ascii="Calibri" w:hAnsi="Calibri" w:cs="Calibri"/>
                <w:sz w:val="20"/>
                <w:szCs w:val="20"/>
              </w:rPr>
            </w:pPr>
            <w:r>
              <w:rPr>
                <w:rFonts w:ascii="Calibri" w:hAnsi="Calibri" w:cs="Calibri"/>
                <w:sz w:val="20"/>
                <w:szCs w:val="20"/>
              </w:rPr>
              <w:t>26</w:t>
            </w:r>
          </w:p>
        </w:tc>
      </w:tr>
      <w:tr w:rsidR="00DC5BE5" w:rsidRPr="008F738C" w:rsidTr="00F448F5">
        <w:trPr>
          <w:tblCellSpacing w:w="15" w:type="dxa"/>
        </w:trPr>
        <w:tc>
          <w:tcPr>
            <w:tcW w:w="0" w:type="auto"/>
            <w:shd w:val="clear" w:color="auto" w:fill="F1F1F1"/>
            <w:tcMar>
              <w:top w:w="30" w:type="dxa"/>
              <w:left w:w="75" w:type="dxa"/>
              <w:bottom w:w="30" w:type="dxa"/>
              <w:right w:w="75" w:type="dxa"/>
            </w:tcMar>
            <w:vAlign w:val="center"/>
            <w:hideMark/>
          </w:tcPr>
          <w:p w:rsidR="00DC5BE5" w:rsidRPr="008F738C" w:rsidRDefault="00DC5BE5" w:rsidP="00F448F5">
            <w:pPr>
              <w:spacing w:before="100" w:beforeAutospacing="1" w:after="100" w:afterAutospacing="1"/>
              <w:rPr>
                <w:rFonts w:ascii="Calibri" w:hAnsi="Calibri" w:cs="Calibri"/>
                <w:sz w:val="20"/>
                <w:szCs w:val="20"/>
              </w:rPr>
            </w:pPr>
            <w:r w:rsidRPr="008F738C">
              <w:rPr>
                <w:rFonts w:ascii="Calibri" w:hAnsi="Calibri" w:cs="Calibri"/>
                <w:sz w:val="20"/>
                <w:szCs w:val="20"/>
              </w:rPr>
              <w:t>Wales</w:t>
            </w:r>
          </w:p>
        </w:tc>
        <w:tc>
          <w:tcPr>
            <w:tcW w:w="0" w:type="auto"/>
            <w:shd w:val="clear" w:color="auto" w:fill="F1F1F1"/>
            <w:tcMar>
              <w:top w:w="30" w:type="dxa"/>
              <w:left w:w="75" w:type="dxa"/>
              <w:bottom w:w="30" w:type="dxa"/>
              <w:right w:w="75" w:type="dxa"/>
            </w:tcMar>
            <w:vAlign w:val="center"/>
          </w:tcPr>
          <w:p w:rsidR="00DC5BE5" w:rsidRPr="008F738C" w:rsidRDefault="00DC5BE5" w:rsidP="00F448F5">
            <w:pPr>
              <w:spacing w:before="100" w:beforeAutospacing="1" w:after="100" w:afterAutospacing="1"/>
              <w:rPr>
                <w:rFonts w:ascii="Calibri" w:hAnsi="Calibri" w:cs="Calibri"/>
                <w:sz w:val="20"/>
                <w:szCs w:val="20"/>
              </w:rPr>
            </w:pPr>
            <w:r>
              <w:rPr>
                <w:rFonts w:ascii="Calibri" w:hAnsi="Calibri" w:cs="Calibri"/>
                <w:sz w:val="20"/>
                <w:szCs w:val="20"/>
              </w:rPr>
              <w:t>12</w:t>
            </w:r>
          </w:p>
        </w:tc>
        <w:tc>
          <w:tcPr>
            <w:tcW w:w="0" w:type="auto"/>
            <w:shd w:val="clear" w:color="auto" w:fill="F1F1F1"/>
            <w:tcMar>
              <w:top w:w="30" w:type="dxa"/>
              <w:left w:w="75" w:type="dxa"/>
              <w:bottom w:w="30" w:type="dxa"/>
              <w:right w:w="75" w:type="dxa"/>
            </w:tcMar>
            <w:vAlign w:val="center"/>
          </w:tcPr>
          <w:p w:rsidR="00DC5BE5" w:rsidRPr="008F738C" w:rsidRDefault="00407681" w:rsidP="00F448F5">
            <w:pPr>
              <w:spacing w:before="100" w:beforeAutospacing="1" w:after="100" w:afterAutospacing="1"/>
              <w:rPr>
                <w:rFonts w:ascii="Calibri" w:hAnsi="Calibri" w:cs="Calibri"/>
                <w:sz w:val="20"/>
                <w:szCs w:val="20"/>
              </w:rPr>
            </w:pPr>
            <w:r>
              <w:rPr>
                <w:rFonts w:ascii="Calibri" w:hAnsi="Calibri" w:cs="Calibri"/>
                <w:sz w:val="20"/>
                <w:szCs w:val="20"/>
              </w:rPr>
              <w:t>8</w:t>
            </w:r>
          </w:p>
        </w:tc>
        <w:tc>
          <w:tcPr>
            <w:tcW w:w="0" w:type="auto"/>
            <w:shd w:val="clear" w:color="auto" w:fill="F1F1F1"/>
            <w:tcMar>
              <w:top w:w="30" w:type="dxa"/>
              <w:left w:w="75" w:type="dxa"/>
              <w:bottom w:w="30" w:type="dxa"/>
              <w:right w:w="75" w:type="dxa"/>
            </w:tcMar>
            <w:vAlign w:val="center"/>
          </w:tcPr>
          <w:p w:rsidR="00DC5BE5" w:rsidRPr="008F738C" w:rsidRDefault="00407681" w:rsidP="00F448F5">
            <w:pPr>
              <w:spacing w:before="100" w:beforeAutospacing="1" w:after="100" w:afterAutospacing="1"/>
              <w:rPr>
                <w:rFonts w:ascii="Calibri" w:hAnsi="Calibri" w:cs="Calibri"/>
                <w:sz w:val="20"/>
                <w:szCs w:val="20"/>
              </w:rPr>
            </w:pPr>
            <w:r>
              <w:rPr>
                <w:rFonts w:ascii="Calibri" w:hAnsi="Calibri" w:cs="Calibri"/>
                <w:sz w:val="20"/>
                <w:szCs w:val="20"/>
              </w:rPr>
              <w:t>20</w:t>
            </w:r>
          </w:p>
        </w:tc>
      </w:tr>
    </w:tbl>
    <w:p w:rsidR="008F738C" w:rsidRPr="008F738C" w:rsidRDefault="008F738C" w:rsidP="008F738C">
      <w:pPr>
        <w:rPr>
          <w:rFonts w:ascii="Calibri" w:hAnsi="Calibri" w:cs="Calibri"/>
          <w:sz w:val="20"/>
          <w:szCs w:val="20"/>
        </w:rPr>
      </w:pPr>
    </w:p>
    <w:p w:rsidR="008F738C" w:rsidRPr="008F738C" w:rsidRDefault="008F738C" w:rsidP="008F738C">
      <w:pPr>
        <w:rPr>
          <w:rFonts w:ascii="Calibri" w:hAnsi="Calibri" w:cs="Calibri"/>
          <w:sz w:val="20"/>
          <w:szCs w:val="20"/>
        </w:rPr>
      </w:pPr>
    </w:p>
    <w:p w:rsidR="008F738C" w:rsidRPr="008F738C" w:rsidRDefault="008F738C" w:rsidP="008F738C">
      <w:pPr>
        <w:rPr>
          <w:rFonts w:ascii="Calibri" w:hAnsi="Calibri" w:cs="Calibri"/>
          <w:sz w:val="20"/>
          <w:szCs w:val="20"/>
        </w:rPr>
      </w:pPr>
      <w:r w:rsidRPr="008F738C">
        <w:rPr>
          <w:rFonts w:ascii="Calibri" w:hAnsi="Calibri" w:cs="Calibri"/>
          <w:sz w:val="20"/>
          <w:szCs w:val="20"/>
        </w:rPr>
        <w:t>Clare Dallimore</w:t>
      </w:r>
      <w:r w:rsidR="00524E57">
        <w:rPr>
          <w:rFonts w:ascii="Calibri" w:hAnsi="Calibri" w:cs="Calibri"/>
          <w:sz w:val="20"/>
          <w:szCs w:val="20"/>
        </w:rPr>
        <w:t xml:space="preserve"> (SWOC)</w:t>
      </w:r>
    </w:p>
    <w:p w:rsidR="00D34F90" w:rsidRDefault="00D34F90" w:rsidP="008F738C">
      <w:pPr>
        <w:rPr>
          <w:rFonts w:ascii="Calibri" w:hAnsi="Calibri" w:cs="Calibri"/>
          <w:sz w:val="20"/>
          <w:szCs w:val="20"/>
        </w:rPr>
      </w:pPr>
    </w:p>
    <w:p w:rsidR="00D34F90" w:rsidRDefault="00D34F90" w:rsidP="008F738C">
      <w:pPr>
        <w:rPr>
          <w:rFonts w:ascii="Calibri" w:hAnsi="Calibri" w:cs="Calibri"/>
          <w:sz w:val="20"/>
          <w:szCs w:val="20"/>
        </w:rPr>
      </w:pPr>
    </w:p>
    <w:p w:rsidR="0005431D" w:rsidRDefault="0005431D">
      <w:pPr>
        <w:spacing w:after="200" w:line="276" w:lineRule="auto"/>
        <w:rPr>
          <w:rFonts w:ascii="Calibri" w:hAnsi="Calibri" w:cs="Calibri"/>
          <w:sz w:val="20"/>
          <w:szCs w:val="20"/>
        </w:rPr>
      </w:pPr>
      <w:r>
        <w:rPr>
          <w:rFonts w:ascii="Calibri" w:hAnsi="Calibri" w:cs="Calibri"/>
          <w:sz w:val="20"/>
          <w:szCs w:val="20"/>
        </w:rPr>
        <w:br w:type="page"/>
      </w:r>
    </w:p>
    <w:p w:rsidR="00803C77" w:rsidRDefault="00803C77" w:rsidP="008F738C">
      <w:pPr>
        <w:rPr>
          <w:rFonts w:ascii="Calibri" w:hAnsi="Calibri" w:cs="Calibri"/>
          <w:sz w:val="20"/>
          <w:szCs w:val="20"/>
        </w:rPr>
      </w:pPr>
    </w:p>
    <w:p w:rsidR="00803C77" w:rsidRDefault="00803C77" w:rsidP="008F738C">
      <w:pPr>
        <w:rPr>
          <w:rFonts w:ascii="Calibri" w:hAnsi="Calibri" w:cs="Calibri"/>
          <w:sz w:val="20"/>
          <w:szCs w:val="20"/>
        </w:rPr>
      </w:pPr>
    </w:p>
    <w:p w:rsidR="00B03948" w:rsidRDefault="003B313C" w:rsidP="00803C77">
      <w:pPr>
        <w:rPr>
          <w:rFonts w:ascii="Calibri" w:hAnsi="Calibri" w:cs="Calibri"/>
          <w:b/>
          <w:color w:val="000000"/>
          <w:sz w:val="40"/>
          <w:szCs w:val="40"/>
          <w:lang w:val="en-US"/>
        </w:rPr>
      </w:pPr>
      <w:r>
        <w:rPr>
          <w:rFonts w:ascii="Calibri" w:hAnsi="Calibri" w:cs="Calibri"/>
          <w:b/>
          <w:color w:val="000000"/>
          <w:sz w:val="40"/>
          <w:szCs w:val="40"/>
          <w:lang w:val="en-US"/>
        </w:rPr>
        <w:t>Wels</w:t>
      </w:r>
      <w:r w:rsidR="00B03948">
        <w:rPr>
          <w:rFonts w:ascii="Calibri" w:hAnsi="Calibri" w:cs="Calibri"/>
          <w:b/>
          <w:color w:val="000000"/>
          <w:sz w:val="40"/>
          <w:szCs w:val="40"/>
          <w:lang w:val="en-US"/>
        </w:rPr>
        <w:t>h Veteran Squad report</w:t>
      </w:r>
    </w:p>
    <w:p w:rsidR="00803C77" w:rsidRDefault="00803C77" w:rsidP="00803C77">
      <w:pPr>
        <w:rPr>
          <w:rFonts w:ascii="Calibri" w:hAnsi="Calibri" w:cs="Calibri"/>
          <w:b/>
          <w:color w:val="000000"/>
          <w:sz w:val="40"/>
          <w:szCs w:val="40"/>
          <w:lang w:val="en-US"/>
        </w:rPr>
      </w:pPr>
    </w:p>
    <w:p w:rsidR="00F6783D" w:rsidRPr="00F6783D" w:rsidRDefault="00F6783D" w:rsidP="00F6783D">
      <w:pPr>
        <w:rPr>
          <w:rFonts w:ascii="Calibri" w:hAnsi="Calibri" w:cs="Calibri"/>
          <w:sz w:val="20"/>
          <w:szCs w:val="20"/>
          <w:lang w:val="en-US"/>
        </w:rPr>
      </w:pPr>
      <w:r w:rsidRPr="00F6783D">
        <w:rPr>
          <w:rFonts w:ascii="Calibri" w:hAnsi="Calibri" w:cs="Calibri"/>
          <w:sz w:val="20"/>
          <w:szCs w:val="20"/>
          <w:lang w:val="en-US"/>
        </w:rPr>
        <w:t>The 2018 VHI took place on home turf hosted by South Wales Orienteering Club on the weekend of 29</w:t>
      </w:r>
      <w:r w:rsidRPr="00F6783D">
        <w:rPr>
          <w:rFonts w:ascii="Calibri" w:hAnsi="Calibri" w:cs="Calibri"/>
          <w:sz w:val="20"/>
          <w:szCs w:val="20"/>
          <w:vertAlign w:val="superscript"/>
          <w:lang w:val="en-US"/>
        </w:rPr>
        <w:t>th</w:t>
      </w:r>
      <w:r w:rsidRPr="00F6783D">
        <w:rPr>
          <w:rFonts w:ascii="Calibri" w:hAnsi="Calibri" w:cs="Calibri"/>
          <w:sz w:val="20"/>
          <w:szCs w:val="20"/>
          <w:lang w:val="en-US"/>
        </w:rPr>
        <w:t>/30</w:t>
      </w:r>
      <w:r w:rsidRPr="00F6783D">
        <w:rPr>
          <w:rFonts w:ascii="Calibri" w:hAnsi="Calibri" w:cs="Calibri"/>
          <w:sz w:val="20"/>
          <w:szCs w:val="20"/>
          <w:vertAlign w:val="superscript"/>
          <w:lang w:val="en-US"/>
        </w:rPr>
        <w:t>th</w:t>
      </w:r>
      <w:r w:rsidRPr="00F6783D">
        <w:rPr>
          <w:rFonts w:ascii="Calibri" w:hAnsi="Calibri" w:cs="Calibri"/>
          <w:sz w:val="20"/>
          <w:szCs w:val="20"/>
          <w:lang w:val="en-US"/>
        </w:rPr>
        <w:t xml:space="preserve"> September.</w:t>
      </w:r>
    </w:p>
    <w:p w:rsidR="00F6783D" w:rsidRPr="00F6783D" w:rsidRDefault="00F6783D" w:rsidP="00F6783D">
      <w:pPr>
        <w:rPr>
          <w:rFonts w:ascii="Calibri" w:hAnsi="Calibri" w:cs="Calibri"/>
          <w:sz w:val="20"/>
          <w:szCs w:val="20"/>
          <w:lang w:val="en-US"/>
        </w:rPr>
      </w:pPr>
    </w:p>
    <w:p w:rsidR="00F6783D" w:rsidRPr="00F6783D" w:rsidRDefault="00F6783D" w:rsidP="00F6783D">
      <w:pPr>
        <w:rPr>
          <w:rFonts w:ascii="Calibri" w:hAnsi="Calibri" w:cs="Calibri"/>
          <w:sz w:val="20"/>
          <w:szCs w:val="20"/>
          <w:lang w:val="en-US"/>
        </w:rPr>
      </w:pPr>
      <w:r w:rsidRPr="00F6783D">
        <w:rPr>
          <w:rFonts w:ascii="Calibri" w:hAnsi="Calibri" w:cs="Calibri"/>
          <w:sz w:val="20"/>
          <w:szCs w:val="20"/>
          <w:lang w:val="en-US"/>
        </w:rPr>
        <w:t>Wales finished in an impressive 2</w:t>
      </w:r>
      <w:r w:rsidRPr="00F6783D">
        <w:rPr>
          <w:rFonts w:ascii="Calibri" w:hAnsi="Calibri" w:cs="Calibri"/>
          <w:sz w:val="20"/>
          <w:szCs w:val="20"/>
          <w:vertAlign w:val="superscript"/>
          <w:lang w:val="en-US"/>
        </w:rPr>
        <w:t>nd</w:t>
      </w:r>
      <w:r w:rsidRPr="00F6783D">
        <w:rPr>
          <w:rFonts w:ascii="Calibri" w:hAnsi="Calibri" w:cs="Calibri"/>
          <w:sz w:val="20"/>
          <w:szCs w:val="20"/>
          <w:lang w:val="en-US"/>
        </w:rPr>
        <w:t xml:space="preserve"> position in both the individual and relay events (England 1</w:t>
      </w:r>
      <w:r w:rsidRPr="00F6783D">
        <w:rPr>
          <w:rFonts w:ascii="Calibri" w:hAnsi="Calibri" w:cs="Calibri"/>
          <w:sz w:val="20"/>
          <w:szCs w:val="20"/>
          <w:vertAlign w:val="superscript"/>
          <w:lang w:val="en-US"/>
        </w:rPr>
        <w:t>st</w:t>
      </w:r>
      <w:r w:rsidRPr="00F6783D">
        <w:rPr>
          <w:rFonts w:ascii="Calibri" w:hAnsi="Calibri" w:cs="Calibri"/>
          <w:sz w:val="20"/>
          <w:szCs w:val="20"/>
          <w:lang w:val="en-US"/>
        </w:rPr>
        <w:t>, Scotland 3</w:t>
      </w:r>
      <w:r w:rsidRPr="00F6783D">
        <w:rPr>
          <w:rFonts w:ascii="Calibri" w:hAnsi="Calibri" w:cs="Calibri"/>
          <w:sz w:val="20"/>
          <w:szCs w:val="20"/>
          <w:vertAlign w:val="superscript"/>
          <w:lang w:val="en-US"/>
        </w:rPr>
        <w:t>rd</w:t>
      </w:r>
      <w:r w:rsidRPr="00F6783D">
        <w:rPr>
          <w:rFonts w:ascii="Calibri" w:hAnsi="Calibri" w:cs="Calibri"/>
          <w:sz w:val="20"/>
          <w:szCs w:val="20"/>
          <w:lang w:val="en-US"/>
        </w:rPr>
        <w:t xml:space="preserve">, </w:t>
      </w:r>
      <w:proofErr w:type="gramStart"/>
      <w:r w:rsidRPr="00F6783D">
        <w:rPr>
          <w:rFonts w:ascii="Calibri" w:hAnsi="Calibri" w:cs="Calibri"/>
          <w:sz w:val="20"/>
          <w:szCs w:val="20"/>
          <w:lang w:val="en-US"/>
        </w:rPr>
        <w:t>Ireland</w:t>
      </w:r>
      <w:proofErr w:type="gramEnd"/>
      <w:r w:rsidRPr="00F6783D">
        <w:rPr>
          <w:rFonts w:ascii="Calibri" w:hAnsi="Calibri" w:cs="Calibri"/>
          <w:sz w:val="20"/>
          <w:szCs w:val="20"/>
          <w:lang w:val="en-US"/>
        </w:rPr>
        <w:t xml:space="preserve"> 4</w:t>
      </w:r>
      <w:r w:rsidRPr="00F6783D">
        <w:rPr>
          <w:rFonts w:ascii="Calibri" w:hAnsi="Calibri" w:cs="Calibri"/>
          <w:sz w:val="20"/>
          <w:szCs w:val="20"/>
          <w:vertAlign w:val="superscript"/>
          <w:lang w:val="en-US"/>
        </w:rPr>
        <w:t>th</w:t>
      </w:r>
      <w:r w:rsidRPr="00F6783D">
        <w:rPr>
          <w:rFonts w:ascii="Calibri" w:hAnsi="Calibri" w:cs="Calibri"/>
          <w:sz w:val="20"/>
          <w:szCs w:val="20"/>
          <w:lang w:val="en-US"/>
        </w:rPr>
        <w:t>).</w:t>
      </w:r>
    </w:p>
    <w:p w:rsidR="00F6783D" w:rsidRPr="00F6783D" w:rsidRDefault="00F6783D" w:rsidP="00F6783D">
      <w:pPr>
        <w:rPr>
          <w:rFonts w:ascii="Calibri" w:hAnsi="Calibri" w:cs="Calibri"/>
          <w:sz w:val="20"/>
          <w:szCs w:val="20"/>
          <w:lang w:val="en-US"/>
        </w:rPr>
      </w:pPr>
    </w:p>
    <w:p w:rsidR="00F6783D" w:rsidRPr="00F6783D" w:rsidRDefault="00F6783D" w:rsidP="00F6783D">
      <w:pPr>
        <w:rPr>
          <w:rFonts w:ascii="Calibri" w:hAnsi="Calibri" w:cs="Calibri"/>
          <w:sz w:val="20"/>
          <w:szCs w:val="20"/>
          <w:lang w:val="en-US"/>
        </w:rPr>
      </w:pPr>
      <w:r w:rsidRPr="00F6783D">
        <w:rPr>
          <w:rFonts w:ascii="Calibri" w:hAnsi="Calibri" w:cs="Calibri"/>
          <w:sz w:val="20"/>
          <w:szCs w:val="20"/>
          <w:lang w:val="en-US"/>
        </w:rPr>
        <w:t xml:space="preserve">The individual took place on the technical open area of </w:t>
      </w:r>
      <w:proofErr w:type="spellStart"/>
      <w:r w:rsidRPr="00F6783D">
        <w:rPr>
          <w:rFonts w:ascii="Calibri" w:hAnsi="Calibri" w:cs="Calibri"/>
          <w:sz w:val="20"/>
          <w:szCs w:val="20"/>
          <w:lang w:val="en-US"/>
        </w:rPr>
        <w:t>Pwll</w:t>
      </w:r>
      <w:proofErr w:type="spellEnd"/>
      <w:r w:rsidRPr="00F6783D">
        <w:rPr>
          <w:rFonts w:ascii="Calibri" w:hAnsi="Calibri" w:cs="Calibri"/>
          <w:sz w:val="20"/>
          <w:szCs w:val="20"/>
          <w:lang w:val="en-US"/>
        </w:rPr>
        <w:t xml:space="preserve"> Du, </w:t>
      </w:r>
      <w:proofErr w:type="spellStart"/>
      <w:r w:rsidRPr="00F6783D">
        <w:rPr>
          <w:rFonts w:ascii="Calibri" w:hAnsi="Calibri" w:cs="Calibri"/>
          <w:sz w:val="20"/>
          <w:szCs w:val="20"/>
          <w:lang w:val="en-US"/>
        </w:rPr>
        <w:t>Blaenavon</w:t>
      </w:r>
      <w:proofErr w:type="spellEnd"/>
      <w:r w:rsidRPr="00F6783D">
        <w:rPr>
          <w:rFonts w:ascii="Calibri" w:hAnsi="Calibri" w:cs="Calibri"/>
          <w:sz w:val="20"/>
          <w:szCs w:val="20"/>
          <w:lang w:val="en-US"/>
        </w:rPr>
        <w:t xml:space="preserve"> in perfect weather.  There were some excellent performances by Welsh team members including impressive class wins by Jill Manning in W65 and </w:t>
      </w:r>
      <w:proofErr w:type="spellStart"/>
      <w:r w:rsidRPr="00F6783D">
        <w:rPr>
          <w:rFonts w:ascii="Calibri" w:hAnsi="Calibri" w:cs="Calibri"/>
          <w:sz w:val="20"/>
          <w:szCs w:val="20"/>
          <w:lang w:val="en-US"/>
        </w:rPr>
        <w:t>Alun</w:t>
      </w:r>
      <w:proofErr w:type="spellEnd"/>
      <w:r w:rsidRPr="00F6783D">
        <w:rPr>
          <w:rFonts w:ascii="Calibri" w:hAnsi="Calibri" w:cs="Calibri"/>
          <w:sz w:val="20"/>
          <w:szCs w:val="20"/>
          <w:lang w:val="en-US"/>
        </w:rPr>
        <w:t xml:space="preserve"> Jones in M60, a silver for Alice </w:t>
      </w:r>
      <w:proofErr w:type="spellStart"/>
      <w:r w:rsidRPr="00F6783D">
        <w:rPr>
          <w:rFonts w:ascii="Calibri" w:hAnsi="Calibri" w:cs="Calibri"/>
          <w:sz w:val="20"/>
          <w:szCs w:val="20"/>
          <w:lang w:val="en-US"/>
        </w:rPr>
        <w:t>Bedwell</w:t>
      </w:r>
      <w:proofErr w:type="spellEnd"/>
      <w:r w:rsidRPr="00F6783D">
        <w:rPr>
          <w:rFonts w:ascii="Calibri" w:hAnsi="Calibri" w:cs="Calibri"/>
          <w:sz w:val="20"/>
          <w:szCs w:val="20"/>
          <w:lang w:val="en-US"/>
        </w:rPr>
        <w:t xml:space="preserve"> in W55 and bronzes for Rhys Manning in M35, Richard Barrett in M45, Davis May in M65, Heather </w:t>
      </w:r>
      <w:proofErr w:type="spellStart"/>
      <w:r w:rsidRPr="00F6783D">
        <w:rPr>
          <w:rFonts w:ascii="Calibri" w:hAnsi="Calibri" w:cs="Calibri"/>
          <w:sz w:val="20"/>
          <w:szCs w:val="20"/>
          <w:lang w:val="en-US"/>
        </w:rPr>
        <w:t>Heppenstall</w:t>
      </w:r>
      <w:proofErr w:type="spellEnd"/>
      <w:r w:rsidRPr="00F6783D">
        <w:rPr>
          <w:rFonts w:ascii="Calibri" w:hAnsi="Calibri" w:cs="Calibri"/>
          <w:sz w:val="20"/>
          <w:szCs w:val="20"/>
          <w:lang w:val="en-US"/>
        </w:rPr>
        <w:t xml:space="preserve"> in W35 and Sian Mitchell in W40.</w:t>
      </w:r>
    </w:p>
    <w:p w:rsidR="00F6783D" w:rsidRPr="00F6783D" w:rsidRDefault="00F6783D" w:rsidP="00F6783D">
      <w:pPr>
        <w:rPr>
          <w:rFonts w:ascii="Calibri" w:hAnsi="Calibri" w:cs="Calibri"/>
          <w:sz w:val="20"/>
          <w:szCs w:val="20"/>
          <w:lang w:val="en-US"/>
        </w:rPr>
      </w:pPr>
    </w:p>
    <w:p w:rsidR="00F6783D" w:rsidRPr="00F6783D" w:rsidRDefault="00F6783D" w:rsidP="00F6783D">
      <w:pPr>
        <w:rPr>
          <w:rFonts w:ascii="Calibri" w:hAnsi="Calibri" w:cs="Calibri"/>
          <w:sz w:val="20"/>
          <w:szCs w:val="20"/>
          <w:lang w:val="en-US"/>
        </w:rPr>
      </w:pPr>
      <w:r w:rsidRPr="00F6783D">
        <w:rPr>
          <w:rFonts w:ascii="Calibri" w:hAnsi="Calibri" w:cs="Calibri"/>
          <w:sz w:val="20"/>
          <w:szCs w:val="20"/>
          <w:lang w:val="en-US"/>
        </w:rPr>
        <w:t xml:space="preserve">The relay took place on </w:t>
      </w:r>
      <w:proofErr w:type="spellStart"/>
      <w:r w:rsidRPr="00F6783D">
        <w:rPr>
          <w:rFonts w:ascii="Calibri" w:hAnsi="Calibri" w:cs="Calibri"/>
          <w:sz w:val="20"/>
          <w:szCs w:val="20"/>
          <w:lang w:val="en-US"/>
        </w:rPr>
        <w:t>Clydach</w:t>
      </w:r>
      <w:proofErr w:type="spellEnd"/>
      <w:r w:rsidRPr="00F6783D">
        <w:rPr>
          <w:rFonts w:ascii="Calibri" w:hAnsi="Calibri" w:cs="Calibri"/>
          <w:sz w:val="20"/>
          <w:szCs w:val="20"/>
          <w:lang w:val="en-US"/>
        </w:rPr>
        <w:t xml:space="preserve"> Terrace, </w:t>
      </w:r>
      <w:proofErr w:type="spellStart"/>
      <w:r w:rsidRPr="00F6783D">
        <w:rPr>
          <w:rFonts w:ascii="Calibri" w:hAnsi="Calibri" w:cs="Calibri"/>
          <w:sz w:val="20"/>
          <w:szCs w:val="20"/>
          <w:lang w:val="en-US"/>
        </w:rPr>
        <w:t>Brynmawr</w:t>
      </w:r>
      <w:proofErr w:type="spellEnd"/>
      <w:r w:rsidRPr="00F6783D">
        <w:rPr>
          <w:rFonts w:ascii="Calibri" w:hAnsi="Calibri" w:cs="Calibri"/>
          <w:sz w:val="20"/>
          <w:szCs w:val="20"/>
          <w:lang w:val="en-US"/>
        </w:rPr>
        <w:t xml:space="preserve">.  Margaret Reynolds led the women, men, women (WMW) team home first on leg one, motivating us to believe in what we could achieve.  The Welsh team put in a solid performance with best results for Jill Manning, Richard Barrett and Heather </w:t>
      </w:r>
      <w:proofErr w:type="spellStart"/>
      <w:r w:rsidRPr="00F6783D">
        <w:rPr>
          <w:rFonts w:ascii="Calibri" w:hAnsi="Calibri" w:cs="Calibri"/>
          <w:sz w:val="20"/>
          <w:szCs w:val="20"/>
          <w:lang w:val="en-US"/>
        </w:rPr>
        <w:t>Heppenstall</w:t>
      </w:r>
      <w:proofErr w:type="spellEnd"/>
      <w:r w:rsidRPr="00F6783D">
        <w:rPr>
          <w:rFonts w:ascii="Calibri" w:hAnsi="Calibri" w:cs="Calibri"/>
          <w:sz w:val="20"/>
          <w:szCs w:val="20"/>
          <w:lang w:val="en-US"/>
        </w:rPr>
        <w:t xml:space="preserve"> 3</w:t>
      </w:r>
      <w:r w:rsidRPr="00F6783D">
        <w:rPr>
          <w:rFonts w:ascii="Calibri" w:hAnsi="Calibri" w:cs="Calibri"/>
          <w:sz w:val="20"/>
          <w:szCs w:val="20"/>
          <w:vertAlign w:val="superscript"/>
          <w:lang w:val="en-US"/>
        </w:rPr>
        <w:t>rd</w:t>
      </w:r>
      <w:r w:rsidRPr="00F6783D">
        <w:rPr>
          <w:rFonts w:ascii="Calibri" w:hAnsi="Calibri" w:cs="Calibri"/>
          <w:sz w:val="20"/>
          <w:szCs w:val="20"/>
          <w:lang w:val="en-US"/>
        </w:rPr>
        <w:t xml:space="preserve">, closely followed by Margaret Reynolds, </w:t>
      </w:r>
      <w:proofErr w:type="spellStart"/>
      <w:r w:rsidRPr="00F6783D">
        <w:rPr>
          <w:rFonts w:ascii="Calibri" w:hAnsi="Calibri" w:cs="Calibri"/>
          <w:sz w:val="20"/>
          <w:szCs w:val="20"/>
          <w:lang w:val="en-US"/>
        </w:rPr>
        <w:t>Ifor</w:t>
      </w:r>
      <w:proofErr w:type="spellEnd"/>
      <w:r w:rsidRPr="00F6783D">
        <w:rPr>
          <w:rFonts w:ascii="Calibri" w:hAnsi="Calibri" w:cs="Calibri"/>
          <w:sz w:val="20"/>
          <w:szCs w:val="20"/>
          <w:lang w:val="en-US"/>
        </w:rPr>
        <w:t xml:space="preserve"> Powell and Sian Mitchell in 4</w:t>
      </w:r>
      <w:r w:rsidRPr="00F6783D">
        <w:rPr>
          <w:rFonts w:ascii="Calibri" w:hAnsi="Calibri" w:cs="Calibri"/>
          <w:sz w:val="20"/>
          <w:szCs w:val="20"/>
          <w:vertAlign w:val="superscript"/>
          <w:lang w:val="en-US"/>
        </w:rPr>
        <w:t>th</w:t>
      </w:r>
      <w:r w:rsidRPr="00F6783D">
        <w:rPr>
          <w:rFonts w:ascii="Calibri" w:hAnsi="Calibri" w:cs="Calibri"/>
          <w:sz w:val="20"/>
          <w:szCs w:val="20"/>
          <w:lang w:val="en-US"/>
        </w:rPr>
        <w:t xml:space="preserve"> position.  Sam Healy, debuting for Wales, impressed all by pulling up 2 positions on the final leg.</w:t>
      </w:r>
    </w:p>
    <w:p w:rsidR="00D34F90" w:rsidRDefault="00D34F90" w:rsidP="00D34F90">
      <w:pPr>
        <w:rPr>
          <w:rFonts w:ascii="Calibri" w:hAnsi="Calibri" w:cs="Calibri"/>
          <w:sz w:val="20"/>
          <w:szCs w:val="20"/>
        </w:rPr>
      </w:pPr>
    </w:p>
    <w:p w:rsidR="00F6783D" w:rsidRDefault="00F6783D" w:rsidP="00D34F90">
      <w:pPr>
        <w:rPr>
          <w:rFonts w:ascii="Calibri" w:hAnsi="Calibri" w:cs="Calibri"/>
          <w:sz w:val="20"/>
          <w:szCs w:val="20"/>
        </w:rPr>
      </w:pPr>
    </w:p>
    <w:p w:rsidR="00F6783D" w:rsidRDefault="00F6783D" w:rsidP="00D34F90">
      <w:pPr>
        <w:rPr>
          <w:rFonts w:ascii="Calibri" w:hAnsi="Calibri" w:cs="Calibri"/>
          <w:sz w:val="20"/>
          <w:szCs w:val="20"/>
        </w:rPr>
      </w:pPr>
    </w:p>
    <w:p w:rsidR="00775268" w:rsidRPr="002E0C27" w:rsidRDefault="00775268" w:rsidP="00775268">
      <w:pPr>
        <w:rPr>
          <w:rFonts w:ascii="Calibri" w:hAnsi="Calibri" w:cs="Calibri"/>
          <w:sz w:val="20"/>
          <w:szCs w:val="20"/>
        </w:rPr>
      </w:pPr>
      <w:r>
        <w:rPr>
          <w:rFonts w:ascii="Calibri" w:hAnsi="Calibri" w:cs="Calibri"/>
          <w:b/>
          <w:bCs/>
          <w:sz w:val="20"/>
          <w:szCs w:val="20"/>
        </w:rPr>
        <w:t>VHI Results</w:t>
      </w:r>
      <w:r w:rsidR="002E0C27">
        <w:rPr>
          <w:rFonts w:ascii="Calibri" w:hAnsi="Calibri" w:cs="Calibri"/>
          <w:b/>
          <w:bCs/>
          <w:sz w:val="20"/>
          <w:szCs w:val="20"/>
        </w:rPr>
        <w:t xml:space="preserve"> </w:t>
      </w:r>
      <w:r w:rsidR="002E0C27" w:rsidRPr="002E0C27">
        <w:rPr>
          <w:rFonts w:ascii="Calibri" w:hAnsi="Calibri" w:cs="Calibri"/>
          <w:bCs/>
          <w:sz w:val="20"/>
          <w:szCs w:val="20"/>
        </w:rPr>
        <w:t>(</w:t>
      </w:r>
      <w:r w:rsidR="00BF6DC7">
        <w:rPr>
          <w:rFonts w:ascii="Calibri" w:hAnsi="Calibri" w:cs="Calibri"/>
          <w:bCs/>
          <w:sz w:val="20"/>
          <w:szCs w:val="20"/>
        </w:rPr>
        <w:t xml:space="preserve">29/30 </w:t>
      </w:r>
      <w:r w:rsidR="002E0C27" w:rsidRPr="002E0C27">
        <w:rPr>
          <w:rFonts w:ascii="Calibri" w:hAnsi="Calibri" w:cs="Calibri"/>
          <w:bCs/>
          <w:sz w:val="20"/>
          <w:szCs w:val="20"/>
        </w:rPr>
        <w:t>Sept. 2018</w:t>
      </w:r>
      <w:r w:rsidR="002E0C27">
        <w:rPr>
          <w:rFonts w:ascii="Calibri" w:hAnsi="Calibri" w:cs="Calibri"/>
          <w:bCs/>
          <w:sz w:val="20"/>
          <w:szCs w:val="20"/>
        </w:rPr>
        <w:t xml:space="preserve"> – </w:t>
      </w:r>
      <w:proofErr w:type="spellStart"/>
      <w:r w:rsidR="002E0C27" w:rsidRPr="002E0C27">
        <w:rPr>
          <w:rFonts w:ascii="Calibri" w:hAnsi="Calibri" w:cs="Calibri"/>
          <w:bCs/>
          <w:sz w:val="20"/>
          <w:szCs w:val="20"/>
        </w:rPr>
        <w:t>Blaenavon</w:t>
      </w:r>
      <w:proofErr w:type="spellEnd"/>
      <w:r w:rsidR="002E0C27">
        <w:rPr>
          <w:rFonts w:ascii="Calibri" w:hAnsi="Calibri" w:cs="Calibri"/>
          <w:bCs/>
          <w:sz w:val="20"/>
          <w:szCs w:val="20"/>
        </w:rPr>
        <w:t>, South Wales</w:t>
      </w:r>
      <w:r w:rsidR="002E0C27" w:rsidRPr="002E0C27">
        <w:rPr>
          <w:rFonts w:ascii="Calibri" w:hAnsi="Calibri" w:cs="Calibri"/>
          <w:bCs/>
          <w:sz w:val="20"/>
          <w:szCs w:val="20"/>
        </w:rPr>
        <w:t>)</w:t>
      </w:r>
    </w:p>
    <w:tbl>
      <w:tblPr>
        <w:tblW w:w="7500" w:type="dxa"/>
        <w:tblCellSpacing w:w="15" w:type="dxa"/>
        <w:shd w:val="clear" w:color="auto" w:fill="FFFFFF"/>
        <w:tblCellMar>
          <w:left w:w="0" w:type="dxa"/>
          <w:right w:w="0" w:type="dxa"/>
        </w:tblCellMar>
        <w:tblLook w:val="04A0" w:firstRow="1" w:lastRow="0" w:firstColumn="1" w:lastColumn="0" w:noHBand="0" w:noVBand="1"/>
      </w:tblPr>
      <w:tblGrid>
        <w:gridCol w:w="2012"/>
        <w:gridCol w:w="1431"/>
        <w:gridCol w:w="2281"/>
        <w:gridCol w:w="1776"/>
      </w:tblGrid>
      <w:tr w:rsidR="00775268" w:rsidRPr="008F738C" w:rsidTr="00591659">
        <w:trPr>
          <w:tblCellSpacing w:w="15" w:type="dxa"/>
        </w:trPr>
        <w:tc>
          <w:tcPr>
            <w:tcW w:w="0" w:type="auto"/>
            <w:shd w:val="clear" w:color="auto" w:fill="CCCCCC"/>
            <w:tcMar>
              <w:top w:w="30" w:type="dxa"/>
              <w:left w:w="75" w:type="dxa"/>
              <w:bottom w:w="30" w:type="dxa"/>
              <w:right w:w="75" w:type="dxa"/>
            </w:tcMar>
            <w:vAlign w:val="center"/>
            <w:hideMark/>
          </w:tcPr>
          <w:p w:rsidR="00775268" w:rsidRPr="008F738C" w:rsidRDefault="00775268" w:rsidP="00591659">
            <w:pPr>
              <w:spacing w:before="100" w:beforeAutospacing="1" w:after="100" w:afterAutospacing="1"/>
              <w:rPr>
                <w:rFonts w:ascii="Calibri" w:hAnsi="Calibri" w:cs="Calibri"/>
                <w:b/>
                <w:bCs/>
                <w:sz w:val="20"/>
                <w:szCs w:val="20"/>
              </w:rPr>
            </w:pPr>
            <w:r w:rsidRPr="008F738C">
              <w:rPr>
                <w:rFonts w:ascii="Calibri" w:hAnsi="Calibri" w:cs="Calibri"/>
                <w:b/>
                <w:bCs/>
                <w:sz w:val="20"/>
                <w:szCs w:val="20"/>
              </w:rPr>
              <w:t> </w:t>
            </w:r>
          </w:p>
        </w:tc>
        <w:tc>
          <w:tcPr>
            <w:tcW w:w="0" w:type="auto"/>
            <w:shd w:val="clear" w:color="auto" w:fill="CCCCCC"/>
            <w:tcMar>
              <w:top w:w="30" w:type="dxa"/>
              <w:left w:w="75" w:type="dxa"/>
              <w:bottom w:w="30" w:type="dxa"/>
              <w:right w:w="75" w:type="dxa"/>
            </w:tcMar>
            <w:vAlign w:val="center"/>
            <w:hideMark/>
          </w:tcPr>
          <w:p w:rsidR="00775268" w:rsidRPr="008F738C" w:rsidRDefault="00775268" w:rsidP="00591659">
            <w:pPr>
              <w:spacing w:before="100" w:beforeAutospacing="1" w:after="100" w:afterAutospacing="1"/>
              <w:rPr>
                <w:rFonts w:ascii="Calibri" w:hAnsi="Calibri" w:cs="Calibri"/>
                <w:b/>
                <w:bCs/>
                <w:sz w:val="20"/>
                <w:szCs w:val="20"/>
              </w:rPr>
            </w:pPr>
            <w:r>
              <w:rPr>
                <w:rFonts w:ascii="Calibri" w:hAnsi="Calibri" w:cs="Calibri"/>
                <w:b/>
                <w:bCs/>
                <w:sz w:val="20"/>
                <w:szCs w:val="20"/>
              </w:rPr>
              <w:t>Relay</w:t>
            </w:r>
          </w:p>
        </w:tc>
        <w:tc>
          <w:tcPr>
            <w:tcW w:w="0" w:type="auto"/>
            <w:shd w:val="clear" w:color="auto" w:fill="CCCCCC"/>
            <w:tcMar>
              <w:top w:w="30" w:type="dxa"/>
              <w:left w:w="75" w:type="dxa"/>
              <w:bottom w:w="30" w:type="dxa"/>
              <w:right w:w="75" w:type="dxa"/>
            </w:tcMar>
            <w:vAlign w:val="center"/>
            <w:hideMark/>
          </w:tcPr>
          <w:p w:rsidR="00775268" w:rsidRPr="008F738C" w:rsidRDefault="00775268" w:rsidP="00591659">
            <w:pPr>
              <w:spacing w:before="100" w:beforeAutospacing="1" w:after="100" w:afterAutospacing="1"/>
              <w:rPr>
                <w:rFonts w:ascii="Calibri" w:hAnsi="Calibri" w:cs="Calibri"/>
                <w:b/>
                <w:bCs/>
                <w:sz w:val="20"/>
                <w:szCs w:val="20"/>
              </w:rPr>
            </w:pPr>
            <w:r>
              <w:rPr>
                <w:rFonts w:ascii="Calibri" w:hAnsi="Calibri" w:cs="Calibri"/>
                <w:b/>
                <w:bCs/>
                <w:sz w:val="20"/>
                <w:szCs w:val="20"/>
              </w:rPr>
              <w:t>Individual</w:t>
            </w:r>
          </w:p>
        </w:tc>
        <w:tc>
          <w:tcPr>
            <w:tcW w:w="0" w:type="auto"/>
            <w:shd w:val="clear" w:color="auto" w:fill="CCCCCC"/>
            <w:tcMar>
              <w:top w:w="30" w:type="dxa"/>
              <w:left w:w="75" w:type="dxa"/>
              <w:bottom w:w="30" w:type="dxa"/>
              <w:right w:w="75" w:type="dxa"/>
            </w:tcMar>
            <w:vAlign w:val="center"/>
            <w:hideMark/>
          </w:tcPr>
          <w:p w:rsidR="00775268" w:rsidRPr="008F738C" w:rsidRDefault="00775268" w:rsidP="00591659">
            <w:pPr>
              <w:spacing w:before="100" w:beforeAutospacing="1" w:after="100" w:afterAutospacing="1"/>
              <w:rPr>
                <w:rFonts w:ascii="Calibri" w:hAnsi="Calibri" w:cs="Calibri"/>
                <w:b/>
                <w:bCs/>
                <w:sz w:val="20"/>
                <w:szCs w:val="20"/>
              </w:rPr>
            </w:pPr>
            <w:r w:rsidRPr="008F738C">
              <w:rPr>
                <w:rFonts w:ascii="Calibri" w:hAnsi="Calibri" w:cs="Calibri"/>
                <w:b/>
                <w:bCs/>
                <w:sz w:val="20"/>
                <w:szCs w:val="20"/>
              </w:rPr>
              <w:t>Overall</w:t>
            </w:r>
          </w:p>
        </w:tc>
      </w:tr>
      <w:tr w:rsidR="00775268" w:rsidRPr="008F738C" w:rsidTr="007C540E">
        <w:trPr>
          <w:tblCellSpacing w:w="15" w:type="dxa"/>
        </w:trPr>
        <w:tc>
          <w:tcPr>
            <w:tcW w:w="0" w:type="auto"/>
            <w:shd w:val="clear" w:color="auto" w:fill="F1F1F1"/>
            <w:tcMar>
              <w:top w:w="30" w:type="dxa"/>
              <w:left w:w="75" w:type="dxa"/>
              <w:bottom w:w="30" w:type="dxa"/>
              <w:right w:w="75" w:type="dxa"/>
            </w:tcMar>
            <w:vAlign w:val="center"/>
            <w:hideMark/>
          </w:tcPr>
          <w:p w:rsidR="00775268" w:rsidRPr="008F738C" w:rsidRDefault="00775268" w:rsidP="00591659">
            <w:pPr>
              <w:spacing w:before="100" w:beforeAutospacing="1" w:after="100" w:afterAutospacing="1"/>
              <w:rPr>
                <w:rFonts w:ascii="Calibri" w:hAnsi="Calibri" w:cs="Calibri"/>
                <w:sz w:val="20"/>
                <w:szCs w:val="20"/>
              </w:rPr>
            </w:pPr>
            <w:r w:rsidRPr="008F738C">
              <w:rPr>
                <w:rFonts w:ascii="Calibri" w:hAnsi="Calibri" w:cs="Calibri"/>
                <w:sz w:val="20"/>
                <w:szCs w:val="20"/>
              </w:rPr>
              <w:t>England</w:t>
            </w:r>
          </w:p>
        </w:tc>
        <w:tc>
          <w:tcPr>
            <w:tcW w:w="0" w:type="auto"/>
            <w:shd w:val="clear" w:color="auto" w:fill="F1F1F1"/>
            <w:tcMar>
              <w:top w:w="30" w:type="dxa"/>
              <w:left w:w="75" w:type="dxa"/>
              <w:bottom w:w="30" w:type="dxa"/>
              <w:right w:w="75" w:type="dxa"/>
            </w:tcMar>
            <w:vAlign w:val="center"/>
          </w:tcPr>
          <w:p w:rsidR="00775268" w:rsidRPr="008F738C" w:rsidRDefault="0011550F" w:rsidP="00591659">
            <w:pPr>
              <w:spacing w:before="100" w:beforeAutospacing="1" w:after="100" w:afterAutospacing="1"/>
              <w:rPr>
                <w:rFonts w:ascii="Calibri" w:hAnsi="Calibri" w:cs="Calibri"/>
                <w:sz w:val="20"/>
                <w:szCs w:val="20"/>
              </w:rPr>
            </w:pPr>
            <w:r>
              <w:rPr>
                <w:rFonts w:ascii="Calibri" w:hAnsi="Calibri" w:cs="Calibri"/>
                <w:sz w:val="20"/>
                <w:szCs w:val="20"/>
              </w:rPr>
              <w:t>128</w:t>
            </w:r>
          </w:p>
        </w:tc>
        <w:tc>
          <w:tcPr>
            <w:tcW w:w="0" w:type="auto"/>
            <w:shd w:val="clear" w:color="auto" w:fill="F1F1F1"/>
            <w:tcMar>
              <w:top w:w="30" w:type="dxa"/>
              <w:left w:w="75" w:type="dxa"/>
              <w:bottom w:w="30" w:type="dxa"/>
              <w:right w:w="75" w:type="dxa"/>
            </w:tcMar>
            <w:vAlign w:val="center"/>
          </w:tcPr>
          <w:p w:rsidR="00775268" w:rsidRPr="008F738C" w:rsidRDefault="0011550F" w:rsidP="0011550F">
            <w:pPr>
              <w:spacing w:before="100" w:beforeAutospacing="1" w:after="100" w:afterAutospacing="1"/>
              <w:rPr>
                <w:rFonts w:ascii="Calibri" w:hAnsi="Calibri" w:cs="Calibri"/>
                <w:sz w:val="20"/>
                <w:szCs w:val="20"/>
              </w:rPr>
            </w:pPr>
            <w:r>
              <w:rPr>
                <w:rFonts w:ascii="Calibri" w:hAnsi="Calibri" w:cs="Calibri"/>
                <w:sz w:val="20"/>
                <w:szCs w:val="20"/>
              </w:rPr>
              <w:t>156</w:t>
            </w:r>
          </w:p>
        </w:tc>
        <w:tc>
          <w:tcPr>
            <w:tcW w:w="0" w:type="auto"/>
            <w:shd w:val="clear" w:color="auto" w:fill="F1F1F1"/>
            <w:tcMar>
              <w:top w:w="30" w:type="dxa"/>
              <w:left w:w="75" w:type="dxa"/>
              <w:bottom w:w="30" w:type="dxa"/>
              <w:right w:w="75" w:type="dxa"/>
            </w:tcMar>
            <w:vAlign w:val="center"/>
          </w:tcPr>
          <w:p w:rsidR="00775268" w:rsidRPr="008F738C" w:rsidRDefault="0011550F" w:rsidP="00591659">
            <w:pPr>
              <w:spacing w:before="100" w:beforeAutospacing="1" w:after="100" w:afterAutospacing="1"/>
              <w:rPr>
                <w:rFonts w:ascii="Calibri" w:hAnsi="Calibri" w:cs="Calibri"/>
                <w:sz w:val="20"/>
                <w:szCs w:val="20"/>
              </w:rPr>
            </w:pPr>
            <w:r>
              <w:rPr>
                <w:rFonts w:ascii="Calibri" w:hAnsi="Calibri" w:cs="Calibri"/>
                <w:sz w:val="20"/>
                <w:szCs w:val="20"/>
              </w:rPr>
              <w:t>284</w:t>
            </w:r>
          </w:p>
        </w:tc>
      </w:tr>
      <w:tr w:rsidR="007C540E" w:rsidRPr="008F738C" w:rsidTr="007C540E">
        <w:trPr>
          <w:tblCellSpacing w:w="15" w:type="dxa"/>
        </w:trPr>
        <w:tc>
          <w:tcPr>
            <w:tcW w:w="0" w:type="auto"/>
            <w:shd w:val="clear" w:color="auto" w:fill="F1F1F1"/>
            <w:tcMar>
              <w:top w:w="30" w:type="dxa"/>
              <w:left w:w="75" w:type="dxa"/>
              <w:bottom w:w="30" w:type="dxa"/>
              <w:right w:w="75" w:type="dxa"/>
            </w:tcMar>
            <w:vAlign w:val="center"/>
            <w:hideMark/>
          </w:tcPr>
          <w:p w:rsidR="007C540E" w:rsidRPr="008F738C" w:rsidRDefault="007C540E" w:rsidP="005D6497">
            <w:pPr>
              <w:spacing w:before="100" w:beforeAutospacing="1" w:after="100" w:afterAutospacing="1"/>
              <w:rPr>
                <w:rFonts w:ascii="Calibri" w:hAnsi="Calibri" w:cs="Calibri"/>
                <w:sz w:val="20"/>
                <w:szCs w:val="20"/>
              </w:rPr>
            </w:pPr>
            <w:r>
              <w:rPr>
                <w:rFonts w:ascii="Calibri" w:hAnsi="Calibri" w:cs="Calibri"/>
                <w:sz w:val="20"/>
                <w:szCs w:val="20"/>
              </w:rPr>
              <w:t>Wales</w:t>
            </w:r>
          </w:p>
        </w:tc>
        <w:tc>
          <w:tcPr>
            <w:tcW w:w="0" w:type="auto"/>
            <w:shd w:val="clear" w:color="auto" w:fill="F1F1F1"/>
            <w:tcMar>
              <w:top w:w="30" w:type="dxa"/>
              <w:left w:w="75" w:type="dxa"/>
              <w:bottom w:w="30" w:type="dxa"/>
              <w:right w:w="75" w:type="dxa"/>
            </w:tcMar>
            <w:vAlign w:val="center"/>
          </w:tcPr>
          <w:p w:rsidR="007C540E" w:rsidRPr="008F738C" w:rsidRDefault="0011550F" w:rsidP="005D6497">
            <w:pPr>
              <w:spacing w:before="100" w:beforeAutospacing="1" w:after="100" w:afterAutospacing="1"/>
              <w:rPr>
                <w:rFonts w:ascii="Calibri" w:hAnsi="Calibri" w:cs="Calibri"/>
                <w:sz w:val="20"/>
                <w:szCs w:val="20"/>
              </w:rPr>
            </w:pPr>
            <w:r>
              <w:rPr>
                <w:rFonts w:ascii="Calibri" w:hAnsi="Calibri" w:cs="Calibri"/>
                <w:sz w:val="20"/>
                <w:szCs w:val="20"/>
              </w:rPr>
              <w:t>74</w:t>
            </w:r>
          </w:p>
        </w:tc>
        <w:tc>
          <w:tcPr>
            <w:tcW w:w="0" w:type="auto"/>
            <w:shd w:val="clear" w:color="auto" w:fill="F1F1F1"/>
            <w:tcMar>
              <w:top w:w="30" w:type="dxa"/>
              <w:left w:w="75" w:type="dxa"/>
              <w:bottom w:w="30" w:type="dxa"/>
              <w:right w:w="75" w:type="dxa"/>
            </w:tcMar>
            <w:vAlign w:val="center"/>
          </w:tcPr>
          <w:p w:rsidR="007C540E" w:rsidRPr="008F738C" w:rsidRDefault="0011550F" w:rsidP="005D6497">
            <w:pPr>
              <w:spacing w:before="100" w:beforeAutospacing="1" w:after="100" w:afterAutospacing="1"/>
              <w:rPr>
                <w:rFonts w:ascii="Calibri" w:hAnsi="Calibri" w:cs="Calibri"/>
                <w:sz w:val="20"/>
                <w:szCs w:val="20"/>
              </w:rPr>
            </w:pPr>
            <w:r>
              <w:rPr>
                <w:rFonts w:ascii="Calibri" w:hAnsi="Calibri" w:cs="Calibri"/>
                <w:sz w:val="20"/>
                <w:szCs w:val="20"/>
              </w:rPr>
              <w:t>101</w:t>
            </w:r>
          </w:p>
        </w:tc>
        <w:tc>
          <w:tcPr>
            <w:tcW w:w="0" w:type="auto"/>
            <w:shd w:val="clear" w:color="auto" w:fill="F1F1F1"/>
            <w:tcMar>
              <w:top w:w="30" w:type="dxa"/>
              <w:left w:w="75" w:type="dxa"/>
              <w:bottom w:w="30" w:type="dxa"/>
              <w:right w:w="75" w:type="dxa"/>
            </w:tcMar>
            <w:vAlign w:val="center"/>
          </w:tcPr>
          <w:p w:rsidR="007C540E" w:rsidRPr="008F738C" w:rsidRDefault="0011550F" w:rsidP="005D6497">
            <w:pPr>
              <w:spacing w:before="100" w:beforeAutospacing="1" w:after="100" w:afterAutospacing="1"/>
              <w:rPr>
                <w:rFonts w:ascii="Calibri" w:hAnsi="Calibri" w:cs="Calibri"/>
                <w:sz w:val="20"/>
                <w:szCs w:val="20"/>
              </w:rPr>
            </w:pPr>
            <w:r>
              <w:rPr>
                <w:rFonts w:ascii="Calibri" w:hAnsi="Calibri" w:cs="Calibri"/>
                <w:sz w:val="20"/>
                <w:szCs w:val="20"/>
              </w:rPr>
              <w:t>175</w:t>
            </w:r>
          </w:p>
        </w:tc>
      </w:tr>
      <w:tr w:rsidR="00775268" w:rsidRPr="008F738C" w:rsidTr="007C540E">
        <w:trPr>
          <w:tblCellSpacing w:w="15" w:type="dxa"/>
        </w:trPr>
        <w:tc>
          <w:tcPr>
            <w:tcW w:w="0" w:type="auto"/>
            <w:shd w:val="clear" w:color="auto" w:fill="F1F1F1"/>
            <w:tcMar>
              <w:top w:w="30" w:type="dxa"/>
              <w:left w:w="75" w:type="dxa"/>
              <w:bottom w:w="30" w:type="dxa"/>
              <w:right w:w="75" w:type="dxa"/>
            </w:tcMar>
            <w:vAlign w:val="center"/>
            <w:hideMark/>
          </w:tcPr>
          <w:p w:rsidR="00775268" w:rsidRPr="008F738C" w:rsidRDefault="00775268" w:rsidP="00591659">
            <w:pPr>
              <w:spacing w:before="100" w:beforeAutospacing="1" w:after="100" w:afterAutospacing="1"/>
              <w:rPr>
                <w:rFonts w:ascii="Calibri" w:hAnsi="Calibri" w:cs="Calibri"/>
                <w:sz w:val="20"/>
                <w:szCs w:val="20"/>
              </w:rPr>
            </w:pPr>
            <w:r w:rsidRPr="008F738C">
              <w:rPr>
                <w:rFonts w:ascii="Calibri" w:hAnsi="Calibri" w:cs="Calibri"/>
                <w:sz w:val="20"/>
                <w:szCs w:val="20"/>
              </w:rPr>
              <w:t>Scotland</w:t>
            </w:r>
          </w:p>
        </w:tc>
        <w:tc>
          <w:tcPr>
            <w:tcW w:w="0" w:type="auto"/>
            <w:shd w:val="clear" w:color="auto" w:fill="F1F1F1"/>
            <w:tcMar>
              <w:top w:w="30" w:type="dxa"/>
              <w:left w:w="75" w:type="dxa"/>
              <w:bottom w:w="30" w:type="dxa"/>
              <w:right w:w="75" w:type="dxa"/>
            </w:tcMar>
            <w:vAlign w:val="center"/>
          </w:tcPr>
          <w:p w:rsidR="00775268" w:rsidRPr="008F738C" w:rsidRDefault="0011550F" w:rsidP="00591659">
            <w:pPr>
              <w:spacing w:before="100" w:beforeAutospacing="1" w:after="100" w:afterAutospacing="1"/>
              <w:rPr>
                <w:rFonts w:ascii="Calibri" w:hAnsi="Calibri" w:cs="Calibri"/>
                <w:sz w:val="20"/>
                <w:szCs w:val="20"/>
              </w:rPr>
            </w:pPr>
            <w:r>
              <w:rPr>
                <w:rFonts w:ascii="Calibri" w:hAnsi="Calibri" w:cs="Calibri"/>
                <w:sz w:val="20"/>
                <w:szCs w:val="20"/>
              </w:rPr>
              <w:t>64</w:t>
            </w:r>
          </w:p>
        </w:tc>
        <w:tc>
          <w:tcPr>
            <w:tcW w:w="0" w:type="auto"/>
            <w:shd w:val="clear" w:color="auto" w:fill="F1F1F1"/>
            <w:tcMar>
              <w:top w:w="30" w:type="dxa"/>
              <w:left w:w="75" w:type="dxa"/>
              <w:bottom w:w="30" w:type="dxa"/>
              <w:right w:w="75" w:type="dxa"/>
            </w:tcMar>
            <w:vAlign w:val="center"/>
          </w:tcPr>
          <w:p w:rsidR="00775268" w:rsidRPr="008F738C" w:rsidRDefault="0011550F" w:rsidP="00591659">
            <w:pPr>
              <w:spacing w:before="100" w:beforeAutospacing="1" w:after="100" w:afterAutospacing="1"/>
              <w:rPr>
                <w:rFonts w:ascii="Calibri" w:hAnsi="Calibri" w:cs="Calibri"/>
                <w:sz w:val="20"/>
                <w:szCs w:val="20"/>
              </w:rPr>
            </w:pPr>
            <w:r>
              <w:rPr>
                <w:rFonts w:ascii="Calibri" w:hAnsi="Calibri" w:cs="Calibri"/>
                <w:sz w:val="20"/>
                <w:szCs w:val="20"/>
              </w:rPr>
              <w:t>90</w:t>
            </w:r>
          </w:p>
        </w:tc>
        <w:tc>
          <w:tcPr>
            <w:tcW w:w="0" w:type="auto"/>
            <w:shd w:val="clear" w:color="auto" w:fill="F1F1F1"/>
            <w:tcMar>
              <w:top w:w="30" w:type="dxa"/>
              <w:left w:w="75" w:type="dxa"/>
              <w:bottom w:w="30" w:type="dxa"/>
              <w:right w:w="75" w:type="dxa"/>
            </w:tcMar>
            <w:vAlign w:val="center"/>
          </w:tcPr>
          <w:p w:rsidR="00775268" w:rsidRPr="008F738C" w:rsidRDefault="0011550F" w:rsidP="00591659">
            <w:pPr>
              <w:spacing w:before="100" w:beforeAutospacing="1" w:after="100" w:afterAutospacing="1"/>
              <w:rPr>
                <w:rFonts w:ascii="Calibri" w:hAnsi="Calibri" w:cs="Calibri"/>
                <w:sz w:val="20"/>
                <w:szCs w:val="20"/>
              </w:rPr>
            </w:pPr>
            <w:r>
              <w:rPr>
                <w:rFonts w:ascii="Calibri" w:hAnsi="Calibri" w:cs="Calibri"/>
                <w:sz w:val="20"/>
                <w:szCs w:val="20"/>
              </w:rPr>
              <w:t>154</w:t>
            </w:r>
          </w:p>
        </w:tc>
      </w:tr>
      <w:tr w:rsidR="00775268" w:rsidRPr="008F738C" w:rsidTr="007C540E">
        <w:trPr>
          <w:tblCellSpacing w:w="15" w:type="dxa"/>
        </w:trPr>
        <w:tc>
          <w:tcPr>
            <w:tcW w:w="0" w:type="auto"/>
            <w:shd w:val="clear" w:color="auto" w:fill="F1F1F1"/>
            <w:tcMar>
              <w:top w:w="30" w:type="dxa"/>
              <w:left w:w="75" w:type="dxa"/>
              <w:bottom w:w="30" w:type="dxa"/>
              <w:right w:w="75" w:type="dxa"/>
            </w:tcMar>
            <w:vAlign w:val="center"/>
            <w:hideMark/>
          </w:tcPr>
          <w:p w:rsidR="00775268" w:rsidRPr="008F738C" w:rsidRDefault="00775268" w:rsidP="00591659">
            <w:pPr>
              <w:spacing w:before="100" w:beforeAutospacing="1" w:after="100" w:afterAutospacing="1"/>
              <w:rPr>
                <w:rFonts w:ascii="Calibri" w:hAnsi="Calibri" w:cs="Calibri"/>
                <w:sz w:val="20"/>
                <w:szCs w:val="20"/>
              </w:rPr>
            </w:pPr>
            <w:r>
              <w:rPr>
                <w:rFonts w:ascii="Calibri" w:hAnsi="Calibri" w:cs="Calibri"/>
                <w:sz w:val="20"/>
                <w:szCs w:val="20"/>
              </w:rPr>
              <w:t>Ireland</w:t>
            </w:r>
          </w:p>
        </w:tc>
        <w:tc>
          <w:tcPr>
            <w:tcW w:w="0" w:type="auto"/>
            <w:shd w:val="clear" w:color="auto" w:fill="F1F1F1"/>
            <w:tcMar>
              <w:top w:w="30" w:type="dxa"/>
              <w:left w:w="75" w:type="dxa"/>
              <w:bottom w:w="30" w:type="dxa"/>
              <w:right w:w="75" w:type="dxa"/>
            </w:tcMar>
            <w:vAlign w:val="center"/>
          </w:tcPr>
          <w:p w:rsidR="00775268" w:rsidRPr="008F738C" w:rsidRDefault="0011550F" w:rsidP="00591659">
            <w:pPr>
              <w:spacing w:before="100" w:beforeAutospacing="1" w:after="100" w:afterAutospacing="1"/>
              <w:rPr>
                <w:rFonts w:ascii="Calibri" w:hAnsi="Calibri" w:cs="Calibri"/>
                <w:sz w:val="20"/>
                <w:szCs w:val="20"/>
              </w:rPr>
            </w:pPr>
            <w:r>
              <w:rPr>
                <w:rFonts w:ascii="Calibri" w:hAnsi="Calibri" w:cs="Calibri"/>
                <w:sz w:val="20"/>
                <w:szCs w:val="20"/>
              </w:rPr>
              <w:t>44</w:t>
            </w:r>
          </w:p>
        </w:tc>
        <w:tc>
          <w:tcPr>
            <w:tcW w:w="0" w:type="auto"/>
            <w:shd w:val="clear" w:color="auto" w:fill="F1F1F1"/>
            <w:tcMar>
              <w:top w:w="30" w:type="dxa"/>
              <w:left w:w="75" w:type="dxa"/>
              <w:bottom w:w="30" w:type="dxa"/>
              <w:right w:w="75" w:type="dxa"/>
            </w:tcMar>
            <w:vAlign w:val="center"/>
          </w:tcPr>
          <w:p w:rsidR="00775268" w:rsidRPr="008F738C" w:rsidRDefault="0011550F" w:rsidP="00591659">
            <w:pPr>
              <w:spacing w:before="100" w:beforeAutospacing="1" w:after="100" w:afterAutospacing="1"/>
              <w:rPr>
                <w:rFonts w:ascii="Calibri" w:hAnsi="Calibri" w:cs="Calibri"/>
                <w:sz w:val="20"/>
                <w:szCs w:val="20"/>
              </w:rPr>
            </w:pPr>
            <w:r>
              <w:rPr>
                <w:rFonts w:ascii="Calibri" w:hAnsi="Calibri" w:cs="Calibri"/>
                <w:sz w:val="20"/>
                <w:szCs w:val="20"/>
              </w:rPr>
              <w:t>72</w:t>
            </w:r>
          </w:p>
        </w:tc>
        <w:tc>
          <w:tcPr>
            <w:tcW w:w="0" w:type="auto"/>
            <w:shd w:val="clear" w:color="auto" w:fill="F1F1F1"/>
            <w:tcMar>
              <w:top w:w="30" w:type="dxa"/>
              <w:left w:w="75" w:type="dxa"/>
              <w:bottom w:w="30" w:type="dxa"/>
              <w:right w:w="75" w:type="dxa"/>
            </w:tcMar>
            <w:vAlign w:val="center"/>
          </w:tcPr>
          <w:p w:rsidR="00775268" w:rsidRPr="008F738C" w:rsidRDefault="0011550F" w:rsidP="00591659">
            <w:pPr>
              <w:spacing w:before="100" w:beforeAutospacing="1" w:after="100" w:afterAutospacing="1"/>
              <w:rPr>
                <w:rFonts w:ascii="Calibri" w:hAnsi="Calibri" w:cs="Calibri"/>
                <w:sz w:val="20"/>
                <w:szCs w:val="20"/>
              </w:rPr>
            </w:pPr>
            <w:r>
              <w:rPr>
                <w:rFonts w:ascii="Calibri" w:hAnsi="Calibri" w:cs="Calibri"/>
                <w:sz w:val="20"/>
                <w:szCs w:val="20"/>
              </w:rPr>
              <w:t>116</w:t>
            </w:r>
          </w:p>
        </w:tc>
      </w:tr>
    </w:tbl>
    <w:p w:rsidR="00775268" w:rsidRPr="008F738C" w:rsidRDefault="00775268" w:rsidP="00D34F90">
      <w:pPr>
        <w:rPr>
          <w:rFonts w:ascii="Calibri" w:hAnsi="Calibri" w:cs="Calibri"/>
          <w:sz w:val="20"/>
          <w:szCs w:val="20"/>
        </w:rPr>
      </w:pPr>
    </w:p>
    <w:p w:rsidR="00D34F90" w:rsidRPr="008F738C" w:rsidRDefault="00D34F90" w:rsidP="000A21DE">
      <w:pPr>
        <w:rPr>
          <w:rFonts w:ascii="Calibri" w:hAnsi="Calibri" w:cs="Calibri"/>
          <w:sz w:val="20"/>
          <w:szCs w:val="20"/>
        </w:rPr>
      </w:pPr>
    </w:p>
    <w:p w:rsidR="00B03948" w:rsidRDefault="00B03948" w:rsidP="000A21DE">
      <w:pPr>
        <w:rPr>
          <w:rFonts w:ascii="Calibri" w:hAnsi="Calibri" w:cs="Calibri"/>
          <w:sz w:val="20"/>
          <w:szCs w:val="20"/>
        </w:rPr>
      </w:pPr>
      <w:r w:rsidRPr="008F738C">
        <w:rPr>
          <w:rFonts w:ascii="Calibri" w:hAnsi="Calibri" w:cs="Calibri"/>
          <w:sz w:val="20"/>
          <w:szCs w:val="20"/>
        </w:rPr>
        <w:t>Sophie Brown</w:t>
      </w:r>
      <w:r w:rsidR="00524E57">
        <w:rPr>
          <w:rFonts w:ascii="Calibri" w:hAnsi="Calibri" w:cs="Calibri"/>
          <w:sz w:val="20"/>
          <w:szCs w:val="20"/>
        </w:rPr>
        <w:t xml:space="preserve"> (AIRE)</w:t>
      </w:r>
    </w:p>
    <w:p w:rsidR="007C540E" w:rsidRDefault="00F6783D" w:rsidP="000A21DE">
      <w:pPr>
        <w:rPr>
          <w:rFonts w:ascii="Calibri" w:hAnsi="Calibri" w:cs="Calibri"/>
          <w:sz w:val="20"/>
          <w:szCs w:val="20"/>
        </w:rPr>
      </w:pPr>
      <w:r>
        <w:rPr>
          <w:rFonts w:ascii="Calibri" w:hAnsi="Calibri" w:cs="Calibri"/>
          <w:sz w:val="20"/>
          <w:szCs w:val="20"/>
        </w:rPr>
        <w:t>Veteran Team Manager</w:t>
      </w:r>
    </w:p>
    <w:p w:rsidR="007C540E" w:rsidRDefault="007C540E" w:rsidP="000A21DE">
      <w:pPr>
        <w:rPr>
          <w:rFonts w:ascii="Calibri" w:hAnsi="Calibri" w:cs="Calibri"/>
          <w:sz w:val="20"/>
          <w:szCs w:val="20"/>
        </w:rPr>
      </w:pPr>
    </w:p>
    <w:p w:rsidR="007C540E" w:rsidRDefault="007C540E">
      <w:pPr>
        <w:spacing w:after="200" w:line="276" w:lineRule="auto"/>
        <w:rPr>
          <w:rFonts w:ascii="Calibri" w:hAnsi="Calibri" w:cs="Calibri"/>
          <w:sz w:val="20"/>
          <w:szCs w:val="20"/>
        </w:rPr>
      </w:pPr>
      <w:r>
        <w:rPr>
          <w:rFonts w:ascii="Calibri" w:hAnsi="Calibri" w:cs="Calibri"/>
          <w:sz w:val="20"/>
          <w:szCs w:val="20"/>
        </w:rPr>
        <w:br w:type="page"/>
      </w:r>
    </w:p>
    <w:p w:rsidR="007C540E" w:rsidRPr="008F738C" w:rsidRDefault="007C540E" w:rsidP="000A21DE">
      <w:pPr>
        <w:rPr>
          <w:rFonts w:ascii="Calibri" w:hAnsi="Calibri" w:cs="Calibri"/>
          <w:sz w:val="20"/>
          <w:szCs w:val="20"/>
        </w:rPr>
      </w:pPr>
    </w:p>
    <w:p w:rsidR="00FA4202" w:rsidRDefault="00FA4202" w:rsidP="00FA420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t>Schools Liaison Officer’s</w:t>
      </w:r>
      <w:r w:rsidRPr="003D3728">
        <w:rPr>
          <w:rFonts w:ascii="Calibri" w:hAnsi="Calibri" w:cs="Calibri"/>
          <w:b/>
          <w:color w:val="000000"/>
          <w:sz w:val="40"/>
          <w:szCs w:val="40"/>
          <w:lang w:val="en-US"/>
        </w:rPr>
        <w:t xml:space="preserve"> report</w:t>
      </w:r>
    </w:p>
    <w:p w:rsidR="00FA4202" w:rsidRDefault="00FA4202" w:rsidP="00FA4202">
      <w:pPr>
        <w:rPr>
          <w:rFonts w:ascii="Calibri" w:hAnsi="Calibri"/>
          <w:b/>
          <w:color w:val="000000"/>
          <w:sz w:val="20"/>
          <w:szCs w:val="20"/>
          <w:lang w:eastAsia="en-GB"/>
        </w:rPr>
      </w:pPr>
    </w:p>
    <w:p w:rsidR="00FA4202" w:rsidRDefault="00FA4202" w:rsidP="00FA4202">
      <w:pPr>
        <w:rPr>
          <w:rFonts w:asciiTheme="minorHAnsi" w:hAnsiTheme="minorHAnsi" w:cs="Arial"/>
          <w:b/>
          <w:sz w:val="20"/>
          <w:szCs w:val="20"/>
        </w:rPr>
      </w:pPr>
      <w:r w:rsidRPr="00036B49">
        <w:rPr>
          <w:rFonts w:asciiTheme="minorHAnsi" w:hAnsiTheme="minorHAnsi" w:cs="Arial"/>
          <w:b/>
          <w:sz w:val="20"/>
          <w:szCs w:val="20"/>
          <w:u w:val="single"/>
        </w:rPr>
        <w:t>WOA Orienteering in Schools 201</w:t>
      </w:r>
      <w:r w:rsidR="007C540E">
        <w:rPr>
          <w:rFonts w:asciiTheme="minorHAnsi" w:hAnsiTheme="minorHAnsi" w:cs="Arial"/>
          <w:b/>
          <w:sz w:val="20"/>
          <w:szCs w:val="20"/>
          <w:u w:val="single"/>
        </w:rPr>
        <w:t>8</w:t>
      </w:r>
      <w:r w:rsidRPr="00036B49">
        <w:rPr>
          <w:rFonts w:asciiTheme="minorHAnsi" w:hAnsiTheme="minorHAnsi" w:cs="Arial"/>
          <w:b/>
          <w:sz w:val="20"/>
          <w:szCs w:val="20"/>
          <w:u w:val="single"/>
        </w:rPr>
        <w:t xml:space="preserve"> Annual </w:t>
      </w:r>
      <w:proofErr w:type="gramStart"/>
      <w:r w:rsidRPr="00036B49">
        <w:rPr>
          <w:rFonts w:asciiTheme="minorHAnsi" w:hAnsiTheme="minorHAnsi" w:cs="Arial"/>
          <w:b/>
          <w:sz w:val="20"/>
          <w:szCs w:val="20"/>
          <w:u w:val="single"/>
        </w:rPr>
        <w:t>Report</w:t>
      </w:r>
      <w:proofErr w:type="gramEnd"/>
      <w:r w:rsidRPr="00036B49">
        <w:rPr>
          <w:rFonts w:asciiTheme="minorHAnsi" w:hAnsiTheme="minorHAnsi" w:cs="Arial"/>
          <w:b/>
          <w:sz w:val="20"/>
          <w:szCs w:val="20"/>
          <w:u w:val="single"/>
        </w:rPr>
        <w:br/>
      </w:r>
      <w:r w:rsidRPr="00036B49">
        <w:rPr>
          <w:rFonts w:asciiTheme="minorHAnsi" w:hAnsiTheme="minorHAnsi" w:cs="Arial"/>
          <w:b/>
          <w:sz w:val="20"/>
          <w:szCs w:val="20"/>
        </w:rPr>
        <w:t xml:space="preserve">(collated in </w:t>
      </w:r>
      <w:r w:rsidR="00B96D3C">
        <w:rPr>
          <w:rFonts w:asciiTheme="minorHAnsi" w:hAnsiTheme="minorHAnsi" w:cs="Arial"/>
          <w:b/>
          <w:sz w:val="20"/>
          <w:szCs w:val="20"/>
        </w:rPr>
        <w:t>April</w:t>
      </w:r>
      <w:r w:rsidRPr="00036B49">
        <w:rPr>
          <w:rFonts w:asciiTheme="minorHAnsi" w:hAnsiTheme="minorHAnsi" w:cs="Arial"/>
          <w:b/>
          <w:sz w:val="20"/>
          <w:szCs w:val="20"/>
        </w:rPr>
        <w:t xml:space="preserve"> 201</w:t>
      </w:r>
      <w:r w:rsidR="007C540E">
        <w:rPr>
          <w:rFonts w:asciiTheme="minorHAnsi" w:hAnsiTheme="minorHAnsi" w:cs="Arial"/>
          <w:b/>
          <w:sz w:val="20"/>
          <w:szCs w:val="20"/>
        </w:rPr>
        <w:t>9</w:t>
      </w:r>
      <w:r w:rsidRPr="00036B49">
        <w:rPr>
          <w:rFonts w:asciiTheme="minorHAnsi" w:hAnsiTheme="minorHAnsi" w:cs="Arial"/>
          <w:b/>
          <w:sz w:val="20"/>
          <w:szCs w:val="20"/>
        </w:rPr>
        <w:t xml:space="preserve"> by Bridget Stein</w:t>
      </w:r>
      <w:r>
        <w:rPr>
          <w:rFonts w:asciiTheme="minorHAnsi" w:hAnsiTheme="minorHAnsi" w:cs="Arial"/>
          <w:b/>
          <w:sz w:val="20"/>
          <w:szCs w:val="20"/>
        </w:rPr>
        <w:t xml:space="preserve"> SBOC</w:t>
      </w:r>
      <w:r w:rsidRPr="00036B49">
        <w:rPr>
          <w:rFonts w:asciiTheme="minorHAnsi" w:hAnsiTheme="minorHAnsi" w:cs="Arial"/>
          <w:b/>
          <w:sz w:val="20"/>
          <w:szCs w:val="20"/>
        </w:rPr>
        <w:t>)</w:t>
      </w:r>
    </w:p>
    <w:p w:rsidR="00B96D3C" w:rsidRDefault="00B96D3C" w:rsidP="00FA4202">
      <w:pPr>
        <w:rPr>
          <w:rFonts w:asciiTheme="minorHAnsi" w:hAnsiTheme="minorHAnsi" w:cs="Arial"/>
          <w:b/>
          <w:sz w:val="20"/>
          <w:szCs w:val="20"/>
        </w:rPr>
      </w:pPr>
    </w:p>
    <w:p w:rsidR="007C540E" w:rsidRPr="007C540E" w:rsidRDefault="007C540E" w:rsidP="007C540E">
      <w:pPr>
        <w:rPr>
          <w:rFonts w:asciiTheme="minorHAnsi" w:hAnsiTheme="minorHAnsi" w:cstheme="minorHAnsi"/>
          <w:sz w:val="20"/>
          <w:szCs w:val="20"/>
          <w:u w:val="single"/>
        </w:rPr>
      </w:pPr>
      <w:r w:rsidRPr="007C540E">
        <w:rPr>
          <w:rFonts w:asciiTheme="minorHAnsi" w:hAnsiTheme="minorHAnsi" w:cstheme="minorHAnsi"/>
          <w:b/>
          <w:sz w:val="20"/>
          <w:szCs w:val="20"/>
        </w:rPr>
        <w:t xml:space="preserve">North Wales – </w:t>
      </w:r>
      <w:proofErr w:type="spellStart"/>
      <w:r w:rsidRPr="007C540E">
        <w:rPr>
          <w:rFonts w:asciiTheme="minorHAnsi" w:hAnsiTheme="minorHAnsi" w:cstheme="minorHAnsi"/>
          <w:b/>
          <w:sz w:val="20"/>
          <w:szCs w:val="20"/>
        </w:rPr>
        <w:t>Mair</w:t>
      </w:r>
      <w:proofErr w:type="spellEnd"/>
      <w:r w:rsidRPr="007C540E">
        <w:rPr>
          <w:rFonts w:asciiTheme="minorHAnsi" w:hAnsiTheme="minorHAnsi" w:cstheme="minorHAnsi"/>
          <w:b/>
          <w:sz w:val="20"/>
          <w:szCs w:val="20"/>
        </w:rPr>
        <w:t xml:space="preserve"> </w:t>
      </w:r>
      <w:proofErr w:type="spellStart"/>
      <w:r w:rsidRPr="007C540E">
        <w:rPr>
          <w:rFonts w:asciiTheme="minorHAnsi" w:hAnsiTheme="minorHAnsi" w:cstheme="minorHAnsi"/>
          <w:b/>
          <w:sz w:val="20"/>
          <w:szCs w:val="20"/>
        </w:rPr>
        <w:t>Tomos</w:t>
      </w:r>
      <w:proofErr w:type="spellEnd"/>
    </w:p>
    <w:p w:rsidR="007C540E" w:rsidRPr="007C540E" w:rsidRDefault="007C540E" w:rsidP="007C540E">
      <w:pPr>
        <w:rPr>
          <w:rFonts w:asciiTheme="minorHAnsi" w:hAnsiTheme="minorHAnsi" w:cstheme="minorHAnsi"/>
          <w:sz w:val="20"/>
          <w:szCs w:val="20"/>
        </w:rPr>
      </w:pPr>
      <w:r w:rsidRPr="007C540E">
        <w:rPr>
          <w:rFonts w:asciiTheme="minorHAnsi" w:hAnsiTheme="minorHAnsi" w:cstheme="minorHAnsi"/>
          <w:sz w:val="20"/>
          <w:szCs w:val="20"/>
          <w:u w:val="single"/>
        </w:rPr>
        <w:t>Schools mapped</w:t>
      </w:r>
      <w:r w:rsidRPr="007C540E">
        <w:rPr>
          <w:rFonts w:asciiTheme="minorHAnsi" w:hAnsiTheme="minorHAnsi" w:cstheme="minorHAnsi"/>
          <w:sz w:val="20"/>
          <w:szCs w:val="20"/>
        </w:rPr>
        <w:t xml:space="preserve">: - </w:t>
      </w:r>
    </w:p>
    <w:p w:rsidR="007C540E" w:rsidRPr="007C540E" w:rsidRDefault="007C540E" w:rsidP="007C540E">
      <w:pPr>
        <w:rPr>
          <w:rFonts w:asciiTheme="minorHAnsi" w:hAnsiTheme="minorHAnsi" w:cstheme="minorHAnsi"/>
          <w:sz w:val="20"/>
          <w:szCs w:val="20"/>
        </w:rPr>
      </w:pPr>
      <w:r w:rsidRPr="007C540E">
        <w:rPr>
          <w:rFonts w:asciiTheme="minorHAnsi" w:hAnsiTheme="minorHAnsi" w:cstheme="minorHAnsi"/>
          <w:sz w:val="20"/>
          <w:szCs w:val="20"/>
          <w:u w:val="single"/>
        </w:rPr>
        <w:t>Other activities</w:t>
      </w:r>
      <w:r w:rsidRPr="007C540E">
        <w:rPr>
          <w:rFonts w:asciiTheme="minorHAnsi" w:hAnsiTheme="minorHAnsi" w:cstheme="minorHAnsi"/>
          <w:sz w:val="20"/>
          <w:szCs w:val="20"/>
        </w:rPr>
        <w:t>: (</w:t>
      </w:r>
    </w:p>
    <w:p w:rsidR="007C540E" w:rsidRPr="007C540E" w:rsidRDefault="007C540E" w:rsidP="007C540E">
      <w:pPr>
        <w:rPr>
          <w:rFonts w:asciiTheme="minorHAnsi" w:hAnsiTheme="minorHAnsi" w:cstheme="minorHAnsi"/>
          <w:sz w:val="20"/>
          <w:szCs w:val="20"/>
        </w:rPr>
      </w:pPr>
      <w:r w:rsidRPr="007C540E">
        <w:rPr>
          <w:rFonts w:asciiTheme="minorHAnsi" w:hAnsiTheme="minorHAnsi" w:cstheme="minorHAnsi"/>
          <w:color w:val="26282A"/>
          <w:sz w:val="20"/>
          <w:szCs w:val="20"/>
          <w:shd w:val="clear" w:color="auto" w:fill="FFFFFF"/>
        </w:rPr>
        <w:t>3 area competitions and then the Gwynedd Championships attracting a total of 565 youngsters. The best from Gwynedd then going on to the Inter-Counties between Powys and Ceredigion. There is good support from the Gwynedd Sport for Life team and the schools are still enthusiastic about orienteering</w:t>
      </w:r>
      <w:r w:rsidRPr="007C540E">
        <w:rPr>
          <w:rFonts w:asciiTheme="minorHAnsi" w:hAnsiTheme="minorHAnsi" w:cstheme="minorHAnsi"/>
          <w:sz w:val="20"/>
          <w:szCs w:val="20"/>
        </w:rPr>
        <w:t>.</w:t>
      </w:r>
    </w:p>
    <w:p w:rsidR="007C540E" w:rsidRPr="007C540E" w:rsidRDefault="007C540E" w:rsidP="007C540E">
      <w:pPr>
        <w:rPr>
          <w:rFonts w:asciiTheme="minorHAnsi" w:hAnsiTheme="minorHAnsi" w:cstheme="minorHAnsi"/>
          <w:color w:val="000000"/>
          <w:sz w:val="20"/>
          <w:szCs w:val="20"/>
          <w:lang w:eastAsia="en-GB"/>
        </w:rPr>
      </w:pPr>
    </w:p>
    <w:p w:rsidR="007C540E" w:rsidRPr="007C540E" w:rsidRDefault="007C540E" w:rsidP="007C540E">
      <w:pPr>
        <w:rPr>
          <w:rFonts w:asciiTheme="minorHAnsi" w:hAnsiTheme="minorHAnsi" w:cstheme="minorHAnsi"/>
          <w:color w:val="000000"/>
          <w:sz w:val="20"/>
          <w:szCs w:val="20"/>
          <w:lang w:eastAsia="en-GB"/>
        </w:rPr>
      </w:pPr>
    </w:p>
    <w:p w:rsidR="007C540E" w:rsidRPr="007C540E" w:rsidRDefault="007C540E" w:rsidP="007C540E">
      <w:pPr>
        <w:rPr>
          <w:rFonts w:asciiTheme="minorHAnsi" w:hAnsiTheme="minorHAnsi" w:cstheme="minorHAnsi"/>
          <w:b/>
          <w:sz w:val="20"/>
          <w:szCs w:val="20"/>
        </w:rPr>
      </w:pPr>
      <w:r w:rsidRPr="007C540E">
        <w:rPr>
          <w:rFonts w:asciiTheme="minorHAnsi" w:hAnsiTheme="minorHAnsi" w:cstheme="minorHAnsi"/>
          <w:b/>
          <w:sz w:val="20"/>
          <w:szCs w:val="20"/>
        </w:rPr>
        <w:t xml:space="preserve">Mid-Wales – Bill Marlow </w:t>
      </w:r>
    </w:p>
    <w:p w:rsidR="007C540E" w:rsidRPr="007C540E" w:rsidRDefault="007C540E" w:rsidP="007C540E">
      <w:pPr>
        <w:rPr>
          <w:rFonts w:asciiTheme="minorHAnsi" w:hAnsiTheme="minorHAnsi" w:cstheme="minorHAnsi"/>
          <w:sz w:val="20"/>
          <w:szCs w:val="20"/>
          <w:u w:val="single"/>
        </w:rPr>
      </w:pPr>
      <w:r w:rsidRPr="007C540E">
        <w:rPr>
          <w:rFonts w:asciiTheme="minorHAnsi" w:hAnsiTheme="minorHAnsi" w:cstheme="minorHAnsi"/>
          <w:sz w:val="20"/>
          <w:szCs w:val="20"/>
          <w:u w:val="single"/>
        </w:rPr>
        <w:t>Schools mapped</w:t>
      </w:r>
      <w:r w:rsidRPr="007C540E">
        <w:rPr>
          <w:rFonts w:asciiTheme="minorHAnsi" w:hAnsiTheme="minorHAnsi" w:cstheme="minorHAnsi"/>
          <w:sz w:val="20"/>
          <w:szCs w:val="20"/>
        </w:rPr>
        <w:t xml:space="preserve">: - </w:t>
      </w:r>
    </w:p>
    <w:p w:rsidR="007C540E" w:rsidRPr="007C540E" w:rsidRDefault="007C540E" w:rsidP="007C540E">
      <w:pPr>
        <w:rPr>
          <w:rFonts w:asciiTheme="minorHAnsi" w:hAnsiTheme="minorHAnsi" w:cstheme="minorHAnsi"/>
          <w:sz w:val="20"/>
          <w:szCs w:val="20"/>
          <w:u w:val="single"/>
        </w:rPr>
      </w:pPr>
      <w:r w:rsidRPr="007C540E">
        <w:rPr>
          <w:rFonts w:asciiTheme="minorHAnsi" w:hAnsiTheme="minorHAnsi" w:cstheme="minorHAnsi"/>
          <w:sz w:val="20"/>
          <w:szCs w:val="20"/>
          <w:u w:val="single"/>
        </w:rPr>
        <w:t>Other activities</w:t>
      </w:r>
      <w:r w:rsidRPr="007C540E">
        <w:rPr>
          <w:rFonts w:asciiTheme="minorHAnsi" w:hAnsiTheme="minorHAnsi" w:cstheme="minorHAnsi"/>
          <w:sz w:val="20"/>
          <w:szCs w:val="20"/>
        </w:rPr>
        <w:t>:</w:t>
      </w:r>
    </w:p>
    <w:p w:rsidR="007C540E" w:rsidRPr="007C540E" w:rsidRDefault="007C540E" w:rsidP="007C540E">
      <w:pPr>
        <w:rPr>
          <w:rFonts w:asciiTheme="minorHAnsi" w:hAnsiTheme="minorHAnsi" w:cstheme="minorHAnsi"/>
          <w:sz w:val="20"/>
          <w:szCs w:val="20"/>
        </w:rPr>
      </w:pPr>
      <w:r w:rsidRPr="007C540E">
        <w:rPr>
          <w:rFonts w:asciiTheme="minorHAnsi" w:hAnsiTheme="minorHAnsi" w:cstheme="minorHAnsi"/>
          <w:sz w:val="20"/>
          <w:szCs w:val="20"/>
        </w:rPr>
        <w:t xml:space="preserve">Terry Smith and myself (Bill Marlow) have once again worked during the School year in conjunction with the </w:t>
      </w:r>
      <w:bookmarkStart w:id="1" w:name="_Hlk2938029"/>
      <w:r w:rsidRPr="007C540E">
        <w:rPr>
          <w:rFonts w:asciiTheme="minorHAnsi" w:hAnsiTheme="minorHAnsi" w:cstheme="minorHAnsi"/>
          <w:sz w:val="20"/>
          <w:szCs w:val="20"/>
        </w:rPr>
        <w:t xml:space="preserve">Powys Sports Development </w:t>
      </w:r>
      <w:bookmarkEnd w:id="1"/>
      <w:r w:rsidRPr="007C540E">
        <w:rPr>
          <w:rFonts w:asciiTheme="minorHAnsi" w:hAnsiTheme="minorHAnsi" w:cstheme="minorHAnsi"/>
          <w:sz w:val="20"/>
          <w:szCs w:val="20"/>
        </w:rPr>
        <w:t>(namely, Katie Hamer and her fellow Community Sports Development Officers), to promote Orienteering within Schools in Powys. The striking thing this school year has been the direct effect budget cuts from Powys CC to Schools has directly affected what we do. Although not to us, Orienteering for most schools is low on their priority list in terms of funding the extortionate cost of coaches to various venues. This has meant that we have not held any Cluster events during the autumn of 2018 (due to financial restraints imposed on the Schools) and we are merging the South and North County Championships in to the County Championships at Gregynog in 2019, (near Newtown) but will be without any support from Powys Sports Development (financial and staffing-wise).</w:t>
      </w:r>
    </w:p>
    <w:p w:rsidR="007C540E" w:rsidRPr="007C540E" w:rsidRDefault="007C540E" w:rsidP="007C540E">
      <w:pPr>
        <w:rPr>
          <w:rFonts w:asciiTheme="minorHAnsi" w:hAnsiTheme="minorHAnsi" w:cstheme="minorHAnsi"/>
          <w:sz w:val="20"/>
          <w:szCs w:val="20"/>
        </w:rPr>
      </w:pPr>
      <w:r w:rsidRPr="007C540E">
        <w:rPr>
          <w:rFonts w:asciiTheme="minorHAnsi" w:hAnsiTheme="minorHAnsi" w:cstheme="minorHAnsi"/>
          <w:sz w:val="20"/>
          <w:szCs w:val="20"/>
        </w:rPr>
        <w:t>The astronomical cost of Coach Hire added to tight School Budgets will undoubtedly severely affect the numbers participating, although other external factors have come in to play. We will wait and see!</w:t>
      </w:r>
    </w:p>
    <w:p w:rsidR="007C540E" w:rsidRPr="007C540E" w:rsidRDefault="007C540E" w:rsidP="007C540E">
      <w:pPr>
        <w:rPr>
          <w:rFonts w:asciiTheme="minorHAnsi" w:hAnsiTheme="minorHAnsi" w:cstheme="minorHAnsi"/>
          <w:sz w:val="20"/>
          <w:szCs w:val="20"/>
        </w:rPr>
      </w:pPr>
      <w:r w:rsidRPr="007C540E">
        <w:rPr>
          <w:rFonts w:asciiTheme="minorHAnsi" w:hAnsiTheme="minorHAnsi" w:cstheme="minorHAnsi"/>
          <w:sz w:val="20"/>
          <w:szCs w:val="20"/>
        </w:rPr>
        <w:t xml:space="preserve">In March 2018 we held the South Powys Primary Schools Championships at Nash Woods, </w:t>
      </w:r>
      <w:proofErr w:type="spellStart"/>
      <w:r w:rsidRPr="007C540E">
        <w:rPr>
          <w:rFonts w:asciiTheme="minorHAnsi" w:hAnsiTheme="minorHAnsi" w:cstheme="minorHAnsi"/>
          <w:sz w:val="20"/>
          <w:szCs w:val="20"/>
        </w:rPr>
        <w:t>Presteigne</w:t>
      </w:r>
      <w:proofErr w:type="spellEnd"/>
      <w:r w:rsidRPr="007C540E">
        <w:rPr>
          <w:rFonts w:asciiTheme="minorHAnsi" w:hAnsiTheme="minorHAnsi" w:cstheme="minorHAnsi"/>
          <w:sz w:val="20"/>
          <w:szCs w:val="20"/>
        </w:rPr>
        <w:t xml:space="preserve"> (16 March 2018). The North Powys Primary Schools Championships due to take place at Gregynog, Newtown was originally set for February, but due to inclement weather conditions was delayed several times and it was then re-scheduled for 30 April.</w:t>
      </w:r>
    </w:p>
    <w:p w:rsidR="007C540E" w:rsidRPr="007C540E" w:rsidRDefault="007C540E" w:rsidP="007C540E">
      <w:pPr>
        <w:rPr>
          <w:rFonts w:asciiTheme="minorHAnsi" w:hAnsiTheme="minorHAnsi" w:cstheme="minorHAnsi"/>
          <w:sz w:val="20"/>
          <w:szCs w:val="20"/>
        </w:rPr>
      </w:pPr>
      <w:r w:rsidRPr="007C540E">
        <w:rPr>
          <w:rFonts w:asciiTheme="minorHAnsi" w:hAnsiTheme="minorHAnsi" w:cstheme="minorHAnsi"/>
          <w:sz w:val="20"/>
          <w:szCs w:val="20"/>
        </w:rPr>
        <w:t>South – 90</w:t>
      </w:r>
    </w:p>
    <w:p w:rsidR="007C540E" w:rsidRPr="007C540E" w:rsidRDefault="007C540E" w:rsidP="007C540E">
      <w:pPr>
        <w:rPr>
          <w:rFonts w:asciiTheme="minorHAnsi" w:hAnsiTheme="minorHAnsi" w:cstheme="minorHAnsi"/>
          <w:sz w:val="20"/>
          <w:szCs w:val="20"/>
        </w:rPr>
      </w:pPr>
      <w:r w:rsidRPr="007C540E">
        <w:rPr>
          <w:rFonts w:asciiTheme="minorHAnsi" w:hAnsiTheme="minorHAnsi" w:cstheme="minorHAnsi"/>
          <w:sz w:val="20"/>
          <w:szCs w:val="20"/>
        </w:rPr>
        <w:t>North – 372</w:t>
      </w:r>
    </w:p>
    <w:p w:rsidR="007C540E" w:rsidRPr="007C540E" w:rsidRDefault="007C540E" w:rsidP="007C540E">
      <w:pPr>
        <w:rPr>
          <w:rFonts w:asciiTheme="minorHAnsi" w:hAnsiTheme="minorHAnsi" w:cstheme="minorHAnsi"/>
          <w:sz w:val="20"/>
          <w:szCs w:val="20"/>
        </w:rPr>
      </w:pPr>
      <w:r w:rsidRPr="007C540E">
        <w:rPr>
          <w:rFonts w:asciiTheme="minorHAnsi" w:hAnsiTheme="minorHAnsi" w:cstheme="minorHAnsi"/>
          <w:sz w:val="20"/>
          <w:szCs w:val="20"/>
        </w:rPr>
        <w:t>Total = 462</w:t>
      </w:r>
    </w:p>
    <w:p w:rsidR="007C540E" w:rsidRPr="007C540E" w:rsidRDefault="007C540E" w:rsidP="007C540E">
      <w:pPr>
        <w:rPr>
          <w:rFonts w:asciiTheme="minorHAnsi" w:hAnsiTheme="minorHAnsi" w:cstheme="minorHAnsi"/>
          <w:sz w:val="20"/>
          <w:szCs w:val="20"/>
        </w:rPr>
      </w:pPr>
    </w:p>
    <w:p w:rsidR="007C540E" w:rsidRPr="007C540E" w:rsidRDefault="007C540E" w:rsidP="007C540E">
      <w:pPr>
        <w:rPr>
          <w:rFonts w:asciiTheme="minorHAnsi" w:hAnsiTheme="minorHAnsi" w:cstheme="minorHAnsi"/>
          <w:sz w:val="20"/>
          <w:szCs w:val="20"/>
        </w:rPr>
      </w:pPr>
      <w:r w:rsidRPr="007C540E">
        <w:rPr>
          <w:rFonts w:asciiTheme="minorHAnsi" w:hAnsiTheme="minorHAnsi" w:cstheme="minorHAnsi"/>
          <w:sz w:val="20"/>
          <w:szCs w:val="20"/>
        </w:rPr>
        <w:t xml:space="preserve">We held an Inter-County Primary Schools event in </w:t>
      </w:r>
      <w:proofErr w:type="spellStart"/>
      <w:r w:rsidRPr="007C540E">
        <w:rPr>
          <w:rFonts w:asciiTheme="minorHAnsi" w:hAnsiTheme="minorHAnsi" w:cstheme="minorHAnsi"/>
          <w:sz w:val="20"/>
          <w:szCs w:val="20"/>
        </w:rPr>
        <w:t>Hafren</w:t>
      </w:r>
      <w:proofErr w:type="spellEnd"/>
      <w:r w:rsidRPr="007C540E">
        <w:rPr>
          <w:rFonts w:asciiTheme="minorHAnsi" w:hAnsiTheme="minorHAnsi" w:cstheme="minorHAnsi"/>
          <w:sz w:val="20"/>
          <w:szCs w:val="20"/>
        </w:rPr>
        <w:t xml:space="preserve"> Forest on 22</w:t>
      </w:r>
      <w:r w:rsidRPr="007C540E">
        <w:rPr>
          <w:rFonts w:asciiTheme="minorHAnsi" w:hAnsiTheme="minorHAnsi" w:cstheme="minorHAnsi"/>
          <w:sz w:val="20"/>
          <w:szCs w:val="20"/>
          <w:vertAlign w:val="superscript"/>
        </w:rPr>
        <w:t>nd</w:t>
      </w:r>
      <w:r w:rsidRPr="007C540E">
        <w:rPr>
          <w:rFonts w:asciiTheme="minorHAnsi" w:hAnsiTheme="minorHAnsi" w:cstheme="minorHAnsi"/>
          <w:sz w:val="20"/>
          <w:szCs w:val="20"/>
        </w:rPr>
        <w:t xml:space="preserve"> June (Powys v. Ceredigion v. Gwynedd) for Year 3 &amp; 4 (White Course) and Yr. 5 &amp; 6 (Yellow Course). 66 children took part.</w:t>
      </w:r>
    </w:p>
    <w:p w:rsidR="007C540E" w:rsidRPr="007C540E" w:rsidRDefault="007C540E" w:rsidP="007C540E">
      <w:pPr>
        <w:rPr>
          <w:rFonts w:asciiTheme="minorHAnsi" w:hAnsiTheme="minorHAnsi" w:cstheme="minorHAnsi"/>
          <w:color w:val="000000"/>
          <w:sz w:val="20"/>
          <w:szCs w:val="20"/>
          <w:lang w:eastAsia="en-GB"/>
        </w:rPr>
      </w:pPr>
    </w:p>
    <w:p w:rsidR="007C540E" w:rsidRPr="007C540E" w:rsidRDefault="007C540E" w:rsidP="007C540E">
      <w:pPr>
        <w:rPr>
          <w:rFonts w:asciiTheme="minorHAnsi" w:hAnsiTheme="minorHAnsi" w:cstheme="minorHAnsi"/>
          <w:color w:val="000000"/>
          <w:sz w:val="20"/>
          <w:szCs w:val="20"/>
          <w:lang w:eastAsia="en-GB"/>
        </w:rPr>
      </w:pPr>
    </w:p>
    <w:p w:rsidR="007C540E" w:rsidRPr="007C540E" w:rsidRDefault="007C540E" w:rsidP="007C540E">
      <w:pPr>
        <w:pStyle w:val="yiv1121129206msonormal"/>
        <w:spacing w:before="0" w:beforeAutospacing="0" w:after="0" w:afterAutospacing="0"/>
        <w:rPr>
          <w:rFonts w:asciiTheme="minorHAnsi" w:hAnsiTheme="minorHAnsi" w:cstheme="minorHAnsi"/>
          <w:b/>
          <w:sz w:val="20"/>
          <w:szCs w:val="20"/>
        </w:rPr>
      </w:pPr>
      <w:r w:rsidRPr="00BF6DC7">
        <w:rPr>
          <w:rFonts w:asciiTheme="minorHAnsi" w:hAnsiTheme="minorHAnsi" w:cstheme="minorHAnsi"/>
          <w:b/>
          <w:sz w:val="20"/>
          <w:szCs w:val="20"/>
        </w:rPr>
        <w:t xml:space="preserve">South Wales (West) – Bridget Stein </w:t>
      </w:r>
    </w:p>
    <w:p w:rsidR="007C540E" w:rsidRDefault="007C540E" w:rsidP="007C540E">
      <w:pPr>
        <w:pStyle w:val="yiv1121129206msonormal"/>
        <w:spacing w:before="0" w:beforeAutospacing="0" w:after="0" w:afterAutospacing="0"/>
        <w:rPr>
          <w:rFonts w:asciiTheme="minorHAnsi" w:hAnsiTheme="minorHAnsi" w:cstheme="minorHAnsi"/>
          <w:b/>
          <w:sz w:val="20"/>
          <w:szCs w:val="20"/>
        </w:rPr>
      </w:pPr>
    </w:p>
    <w:p w:rsidR="00BF6DC7" w:rsidRDefault="00BF6DC7" w:rsidP="007C540E">
      <w:pPr>
        <w:pStyle w:val="yiv1121129206msonormal"/>
        <w:spacing w:before="0" w:beforeAutospacing="0" w:after="0" w:afterAutospacing="0"/>
        <w:rPr>
          <w:rFonts w:asciiTheme="minorHAnsi" w:hAnsiTheme="minorHAnsi" w:cstheme="minorHAnsi"/>
          <w:b/>
          <w:sz w:val="20"/>
          <w:szCs w:val="20"/>
        </w:rPr>
      </w:pPr>
      <w:r>
        <w:rPr>
          <w:rFonts w:asciiTheme="minorHAnsi" w:hAnsiTheme="minorHAnsi" w:cstheme="minorHAnsi"/>
          <w:b/>
          <w:sz w:val="20"/>
          <w:szCs w:val="20"/>
        </w:rPr>
        <w:t>-</w:t>
      </w:r>
    </w:p>
    <w:p w:rsidR="00BF6DC7" w:rsidRPr="007C540E" w:rsidRDefault="00BF6DC7" w:rsidP="007C540E">
      <w:pPr>
        <w:pStyle w:val="yiv1121129206msonormal"/>
        <w:spacing w:before="0" w:beforeAutospacing="0" w:after="0" w:afterAutospacing="0"/>
        <w:rPr>
          <w:rFonts w:asciiTheme="minorHAnsi" w:hAnsiTheme="minorHAnsi" w:cstheme="minorHAnsi"/>
          <w:b/>
          <w:sz w:val="20"/>
          <w:szCs w:val="20"/>
        </w:rPr>
      </w:pPr>
    </w:p>
    <w:p w:rsidR="007C540E" w:rsidRPr="007C540E" w:rsidRDefault="007C540E" w:rsidP="007C540E">
      <w:pPr>
        <w:pStyle w:val="yiv1121129206msonormal"/>
        <w:spacing w:before="0" w:beforeAutospacing="0" w:after="0" w:afterAutospacing="0"/>
        <w:rPr>
          <w:rFonts w:asciiTheme="minorHAnsi" w:hAnsiTheme="minorHAnsi" w:cstheme="minorHAnsi"/>
          <w:b/>
          <w:sz w:val="20"/>
          <w:szCs w:val="20"/>
        </w:rPr>
      </w:pPr>
      <w:r w:rsidRPr="007C540E">
        <w:rPr>
          <w:rFonts w:asciiTheme="minorHAnsi" w:hAnsiTheme="minorHAnsi" w:cstheme="minorHAnsi"/>
          <w:b/>
          <w:sz w:val="20"/>
          <w:szCs w:val="20"/>
        </w:rPr>
        <w:t>South Wales (East) - Ian Kennet</w:t>
      </w:r>
    </w:p>
    <w:p w:rsidR="007C540E" w:rsidRPr="007C540E" w:rsidRDefault="007C540E" w:rsidP="007C540E">
      <w:pPr>
        <w:pStyle w:val="yiv1121129206msonormal"/>
        <w:spacing w:before="0" w:beforeAutospacing="0" w:after="0" w:afterAutospacing="0"/>
        <w:rPr>
          <w:rFonts w:asciiTheme="minorHAnsi" w:hAnsiTheme="minorHAnsi" w:cstheme="minorHAnsi"/>
          <w:b/>
          <w:sz w:val="20"/>
          <w:szCs w:val="20"/>
        </w:rPr>
      </w:pPr>
    </w:p>
    <w:p w:rsidR="007C540E" w:rsidRPr="007C540E" w:rsidRDefault="007C540E" w:rsidP="007C540E">
      <w:pPr>
        <w:pStyle w:val="yiv1121129206msonormal"/>
        <w:spacing w:before="0" w:beforeAutospacing="0" w:after="0" w:afterAutospacing="0"/>
        <w:rPr>
          <w:rFonts w:asciiTheme="minorHAnsi" w:hAnsiTheme="minorHAnsi" w:cstheme="minorHAnsi"/>
          <w:color w:val="1D2228"/>
          <w:sz w:val="20"/>
          <w:szCs w:val="20"/>
        </w:rPr>
      </w:pPr>
      <w:r w:rsidRPr="007C540E">
        <w:rPr>
          <w:rFonts w:asciiTheme="minorHAnsi" w:hAnsiTheme="minorHAnsi" w:cstheme="minorHAnsi"/>
          <w:color w:val="1D2228"/>
          <w:sz w:val="20"/>
          <w:szCs w:val="20"/>
          <w:shd w:val="clear" w:color="auto" w:fill="FFFFFF"/>
        </w:rPr>
        <w:t>TOP1 courses last year. 3 delivered to students at Hartpury College, 36 participants.</w:t>
      </w:r>
    </w:p>
    <w:p w:rsidR="007C540E" w:rsidRPr="007C540E" w:rsidRDefault="007C540E" w:rsidP="007C540E">
      <w:pPr>
        <w:pStyle w:val="yiv1121129206msonormal"/>
        <w:spacing w:before="0" w:beforeAutospacing="0" w:after="0" w:afterAutospacing="0"/>
        <w:rPr>
          <w:rFonts w:asciiTheme="minorHAnsi" w:hAnsiTheme="minorHAnsi" w:cstheme="minorHAnsi"/>
          <w:color w:val="1D2228"/>
          <w:sz w:val="20"/>
          <w:szCs w:val="20"/>
        </w:rPr>
      </w:pPr>
      <w:r w:rsidRPr="007C540E">
        <w:rPr>
          <w:rFonts w:asciiTheme="minorHAnsi" w:hAnsiTheme="minorHAnsi" w:cstheme="minorHAnsi"/>
          <w:color w:val="1D2228"/>
          <w:sz w:val="20"/>
          <w:szCs w:val="20"/>
          <w:shd w:val="clear" w:color="auto" w:fill="FFFFFF"/>
        </w:rPr>
        <w:t xml:space="preserve">Introductory orienteering is delivered weekly at </w:t>
      </w:r>
      <w:proofErr w:type="spellStart"/>
      <w:r w:rsidRPr="007C540E">
        <w:rPr>
          <w:rFonts w:asciiTheme="minorHAnsi" w:hAnsiTheme="minorHAnsi" w:cstheme="minorHAnsi"/>
          <w:color w:val="1D2228"/>
          <w:sz w:val="20"/>
          <w:szCs w:val="20"/>
          <w:shd w:val="clear" w:color="auto" w:fill="FFFFFF"/>
        </w:rPr>
        <w:t>Gilwern</w:t>
      </w:r>
      <w:proofErr w:type="spellEnd"/>
      <w:r w:rsidRPr="007C540E">
        <w:rPr>
          <w:rFonts w:asciiTheme="minorHAnsi" w:hAnsiTheme="minorHAnsi" w:cstheme="minorHAnsi"/>
          <w:color w:val="1D2228"/>
          <w:sz w:val="20"/>
          <w:szCs w:val="20"/>
          <w:shd w:val="clear" w:color="auto" w:fill="FFFFFF"/>
        </w:rPr>
        <w:t xml:space="preserve"> and </w:t>
      </w:r>
      <w:proofErr w:type="spellStart"/>
      <w:r w:rsidRPr="007C540E">
        <w:rPr>
          <w:rFonts w:asciiTheme="minorHAnsi" w:hAnsiTheme="minorHAnsi" w:cstheme="minorHAnsi"/>
          <w:color w:val="1D2228"/>
          <w:sz w:val="20"/>
          <w:szCs w:val="20"/>
          <w:shd w:val="clear" w:color="auto" w:fill="FFFFFF"/>
        </w:rPr>
        <w:t>Hilston</w:t>
      </w:r>
      <w:proofErr w:type="spellEnd"/>
      <w:r w:rsidRPr="007C540E">
        <w:rPr>
          <w:rFonts w:asciiTheme="minorHAnsi" w:hAnsiTheme="minorHAnsi" w:cstheme="minorHAnsi"/>
          <w:color w:val="1D2228"/>
          <w:sz w:val="20"/>
          <w:szCs w:val="20"/>
          <w:shd w:val="clear" w:color="auto" w:fill="FFFFFF"/>
        </w:rPr>
        <w:t xml:space="preserve"> sites. Usually on site but also off site in parks, castle grounds, similar open spaces.</w:t>
      </w:r>
    </w:p>
    <w:p w:rsidR="007C540E" w:rsidRPr="007C540E" w:rsidRDefault="007C540E" w:rsidP="007C540E">
      <w:pPr>
        <w:pStyle w:val="yiv1121129206msonormal"/>
        <w:spacing w:before="0" w:beforeAutospacing="0" w:after="0" w:afterAutospacing="0"/>
        <w:rPr>
          <w:rFonts w:asciiTheme="minorHAnsi" w:hAnsiTheme="minorHAnsi" w:cstheme="minorHAnsi"/>
          <w:color w:val="1D2228"/>
          <w:sz w:val="20"/>
          <w:szCs w:val="20"/>
          <w:shd w:val="clear" w:color="auto" w:fill="FFFFFF"/>
        </w:rPr>
      </w:pPr>
      <w:r w:rsidRPr="007C540E">
        <w:rPr>
          <w:rFonts w:asciiTheme="minorHAnsi" w:hAnsiTheme="minorHAnsi" w:cstheme="minorHAnsi"/>
          <w:color w:val="1D2228"/>
          <w:sz w:val="20"/>
          <w:szCs w:val="20"/>
          <w:shd w:val="clear" w:color="auto" w:fill="FFFFFF"/>
        </w:rPr>
        <w:t xml:space="preserve">Mostly primary, all different schools, circa 3 sessions weekly, each session circa 30 participants for circa 2/3 hours. Annually circa 3000 participants. </w:t>
      </w:r>
    </w:p>
    <w:p w:rsidR="007C540E" w:rsidRPr="007C540E" w:rsidRDefault="007C540E" w:rsidP="007C540E">
      <w:pPr>
        <w:pStyle w:val="yiv1121129206msonormal"/>
        <w:spacing w:before="0" w:beforeAutospacing="0" w:after="0" w:afterAutospacing="0"/>
        <w:rPr>
          <w:rFonts w:asciiTheme="minorHAnsi" w:hAnsiTheme="minorHAnsi" w:cstheme="minorHAnsi"/>
          <w:color w:val="1D2228"/>
          <w:sz w:val="20"/>
          <w:szCs w:val="20"/>
        </w:rPr>
      </w:pPr>
      <w:r w:rsidRPr="007C540E">
        <w:rPr>
          <w:rFonts w:asciiTheme="minorHAnsi" w:hAnsiTheme="minorHAnsi" w:cstheme="minorHAnsi"/>
          <w:color w:val="1D2228"/>
          <w:sz w:val="20"/>
          <w:szCs w:val="20"/>
          <w:shd w:val="clear" w:color="auto" w:fill="FFFFFF"/>
        </w:rPr>
        <w:t xml:space="preserve">MTBO, all adult, 12 events a year. Getting circa 40-50 riders to each event. Event areas from Forest of Dean, Brecon Beacons, Black Mountains, </w:t>
      </w:r>
      <w:proofErr w:type="spellStart"/>
      <w:r w:rsidRPr="007C540E">
        <w:rPr>
          <w:rFonts w:asciiTheme="minorHAnsi" w:hAnsiTheme="minorHAnsi" w:cstheme="minorHAnsi"/>
          <w:color w:val="1D2228"/>
          <w:sz w:val="20"/>
          <w:szCs w:val="20"/>
          <w:shd w:val="clear" w:color="auto" w:fill="FFFFFF"/>
        </w:rPr>
        <w:t>Wentwood</w:t>
      </w:r>
      <w:proofErr w:type="spellEnd"/>
      <w:r w:rsidRPr="007C540E">
        <w:rPr>
          <w:rFonts w:asciiTheme="minorHAnsi" w:hAnsiTheme="minorHAnsi" w:cstheme="minorHAnsi"/>
          <w:color w:val="1D2228"/>
          <w:sz w:val="20"/>
          <w:szCs w:val="20"/>
          <w:shd w:val="clear" w:color="auto" w:fill="FFFFFF"/>
        </w:rPr>
        <w:t>, Wye valley.</w:t>
      </w:r>
    </w:p>
    <w:p w:rsidR="007C540E" w:rsidRPr="007C540E" w:rsidRDefault="007C540E" w:rsidP="007C540E">
      <w:pPr>
        <w:pStyle w:val="yiv1121129206msonormal"/>
        <w:spacing w:before="0" w:beforeAutospacing="0" w:after="0" w:afterAutospacing="0"/>
        <w:rPr>
          <w:rFonts w:asciiTheme="minorHAnsi" w:hAnsiTheme="minorHAnsi" w:cstheme="minorHAnsi"/>
          <w:color w:val="1D2228"/>
          <w:sz w:val="20"/>
          <w:szCs w:val="20"/>
          <w:shd w:val="clear" w:color="auto" w:fill="FFFFFF"/>
        </w:rPr>
      </w:pPr>
      <w:r w:rsidRPr="007C540E">
        <w:rPr>
          <w:rFonts w:asciiTheme="minorHAnsi" w:hAnsiTheme="minorHAnsi" w:cstheme="minorHAnsi"/>
          <w:color w:val="1D2228"/>
          <w:sz w:val="20"/>
          <w:szCs w:val="20"/>
          <w:shd w:val="clear" w:color="auto" w:fill="FFFFFF"/>
        </w:rPr>
        <w:t xml:space="preserve">School for mapping is Raglan primary. I've got a </w:t>
      </w:r>
      <w:proofErr w:type="spellStart"/>
      <w:r w:rsidRPr="007C540E">
        <w:rPr>
          <w:rFonts w:asciiTheme="minorHAnsi" w:hAnsiTheme="minorHAnsi" w:cstheme="minorHAnsi"/>
          <w:color w:val="1D2228"/>
          <w:sz w:val="20"/>
          <w:szCs w:val="20"/>
          <w:shd w:val="clear" w:color="auto" w:fill="FFFFFF"/>
        </w:rPr>
        <w:t>dxf</w:t>
      </w:r>
      <w:proofErr w:type="spellEnd"/>
      <w:r w:rsidRPr="007C540E">
        <w:rPr>
          <w:rFonts w:asciiTheme="minorHAnsi" w:hAnsiTheme="minorHAnsi" w:cstheme="minorHAnsi"/>
          <w:color w:val="1D2228"/>
          <w:sz w:val="20"/>
          <w:szCs w:val="20"/>
          <w:shd w:val="clear" w:color="auto" w:fill="FFFFFF"/>
        </w:rPr>
        <w:t xml:space="preserve"> file. It's a new build school so good ground plans. Done an initial walk around, but I lack Ocad skill. Willing and keen to learn.</w:t>
      </w:r>
    </w:p>
    <w:sectPr w:rsidR="007C540E" w:rsidRPr="007C540E" w:rsidSect="00686405">
      <w:footerReference w:type="default" r:id="rId9"/>
      <w:pgSz w:w="11907" w:h="16839" w:code="9"/>
      <w:pgMar w:top="567" w:right="1185" w:bottom="425"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F8A" w:rsidRDefault="003B6F8A" w:rsidP="00B7702A">
      <w:r>
        <w:separator/>
      </w:r>
    </w:p>
  </w:endnote>
  <w:endnote w:type="continuationSeparator" w:id="0">
    <w:p w:rsidR="003B6F8A" w:rsidRDefault="003B6F8A" w:rsidP="00B7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906957"/>
      <w:docPartObj>
        <w:docPartGallery w:val="Page Numbers (Bottom of Page)"/>
        <w:docPartUnique/>
      </w:docPartObj>
    </w:sdtPr>
    <w:sdtEndPr>
      <w:rPr>
        <w:noProof/>
      </w:rPr>
    </w:sdtEndPr>
    <w:sdtContent>
      <w:p w:rsidR="005D6497" w:rsidRDefault="005D6497">
        <w:pPr>
          <w:pStyle w:val="Footer"/>
          <w:jc w:val="center"/>
        </w:pPr>
        <w:r>
          <w:fldChar w:fldCharType="begin"/>
        </w:r>
        <w:r>
          <w:instrText xml:space="preserve"> PAGE   \* MERGEFORMAT </w:instrText>
        </w:r>
        <w:r>
          <w:fldChar w:fldCharType="separate"/>
        </w:r>
        <w:r w:rsidR="00623759">
          <w:rPr>
            <w:noProof/>
          </w:rPr>
          <w:t>4</w:t>
        </w:r>
        <w:r>
          <w:rPr>
            <w:noProof/>
          </w:rPr>
          <w:fldChar w:fldCharType="end"/>
        </w:r>
      </w:p>
    </w:sdtContent>
  </w:sdt>
  <w:p w:rsidR="005D6497" w:rsidRDefault="005D6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F8A" w:rsidRDefault="003B6F8A" w:rsidP="00B7702A">
      <w:r>
        <w:separator/>
      </w:r>
    </w:p>
  </w:footnote>
  <w:footnote w:type="continuationSeparator" w:id="0">
    <w:p w:rsidR="003B6F8A" w:rsidRDefault="003B6F8A" w:rsidP="00B77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D0F6E"/>
    <w:multiLevelType w:val="hybridMultilevel"/>
    <w:tmpl w:val="26B68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42AED"/>
    <w:multiLevelType w:val="hybridMultilevel"/>
    <w:tmpl w:val="E4588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8E1B52"/>
    <w:multiLevelType w:val="hybridMultilevel"/>
    <w:tmpl w:val="7C1CAF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5F3D7766"/>
    <w:multiLevelType w:val="hybridMultilevel"/>
    <w:tmpl w:val="EF34510C"/>
    <w:lvl w:ilvl="0" w:tplc="F4D070C0">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2577EC7"/>
    <w:multiLevelType w:val="hybridMultilevel"/>
    <w:tmpl w:val="FEDAAFA0"/>
    <w:lvl w:ilvl="0" w:tplc="9FBC8F60">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5" w15:restartNumberingAfterBreak="0">
    <w:nsid w:val="77E60432"/>
    <w:multiLevelType w:val="hybridMultilevel"/>
    <w:tmpl w:val="80B2C9C0"/>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B914A26"/>
    <w:multiLevelType w:val="hybridMultilevel"/>
    <w:tmpl w:val="AFB2A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28"/>
    <w:rsid w:val="00015C0E"/>
    <w:rsid w:val="000322A8"/>
    <w:rsid w:val="00036B49"/>
    <w:rsid w:val="0004101B"/>
    <w:rsid w:val="00043FF5"/>
    <w:rsid w:val="00045A70"/>
    <w:rsid w:val="0005431D"/>
    <w:rsid w:val="000924C5"/>
    <w:rsid w:val="000A21DE"/>
    <w:rsid w:val="000B4293"/>
    <w:rsid w:val="000E1D9E"/>
    <w:rsid w:val="000F344E"/>
    <w:rsid w:val="00112290"/>
    <w:rsid w:val="0011550F"/>
    <w:rsid w:val="00140B9A"/>
    <w:rsid w:val="00141BFB"/>
    <w:rsid w:val="0014676B"/>
    <w:rsid w:val="001515FB"/>
    <w:rsid w:val="00162171"/>
    <w:rsid w:val="00165B54"/>
    <w:rsid w:val="0018211B"/>
    <w:rsid w:val="0019495F"/>
    <w:rsid w:val="00196C54"/>
    <w:rsid w:val="00197AEA"/>
    <w:rsid w:val="001A234D"/>
    <w:rsid w:val="001A7BCD"/>
    <w:rsid w:val="001B2406"/>
    <w:rsid w:val="001D7646"/>
    <w:rsid w:val="001E1725"/>
    <w:rsid w:val="001F5E13"/>
    <w:rsid w:val="002216B1"/>
    <w:rsid w:val="00225D76"/>
    <w:rsid w:val="00247704"/>
    <w:rsid w:val="00247B47"/>
    <w:rsid w:val="00260820"/>
    <w:rsid w:val="002610E4"/>
    <w:rsid w:val="00281EC4"/>
    <w:rsid w:val="00285994"/>
    <w:rsid w:val="00296183"/>
    <w:rsid w:val="002B1E6C"/>
    <w:rsid w:val="002C2E3D"/>
    <w:rsid w:val="002E0C27"/>
    <w:rsid w:val="002E545C"/>
    <w:rsid w:val="002F0FFC"/>
    <w:rsid w:val="00321CEA"/>
    <w:rsid w:val="0033670F"/>
    <w:rsid w:val="00383B0C"/>
    <w:rsid w:val="00393984"/>
    <w:rsid w:val="003A6A5C"/>
    <w:rsid w:val="003B313C"/>
    <w:rsid w:val="003B6F8A"/>
    <w:rsid w:val="003C5B52"/>
    <w:rsid w:val="003D3728"/>
    <w:rsid w:val="00407681"/>
    <w:rsid w:val="00413692"/>
    <w:rsid w:val="00414B19"/>
    <w:rsid w:val="00416BE2"/>
    <w:rsid w:val="00423636"/>
    <w:rsid w:val="00430ABE"/>
    <w:rsid w:val="00431C21"/>
    <w:rsid w:val="00436418"/>
    <w:rsid w:val="00437DB9"/>
    <w:rsid w:val="004502A7"/>
    <w:rsid w:val="0046237A"/>
    <w:rsid w:val="00484A1F"/>
    <w:rsid w:val="00496688"/>
    <w:rsid w:val="004B3F0D"/>
    <w:rsid w:val="004C59E7"/>
    <w:rsid w:val="004C6BB3"/>
    <w:rsid w:val="004E248F"/>
    <w:rsid w:val="00524E57"/>
    <w:rsid w:val="00543952"/>
    <w:rsid w:val="005459C4"/>
    <w:rsid w:val="00546CA3"/>
    <w:rsid w:val="00553748"/>
    <w:rsid w:val="0057408F"/>
    <w:rsid w:val="00585F57"/>
    <w:rsid w:val="00591659"/>
    <w:rsid w:val="005A1006"/>
    <w:rsid w:val="005B0465"/>
    <w:rsid w:val="005C3405"/>
    <w:rsid w:val="005D6497"/>
    <w:rsid w:val="005F0464"/>
    <w:rsid w:val="005F3E57"/>
    <w:rsid w:val="006014B9"/>
    <w:rsid w:val="00605C23"/>
    <w:rsid w:val="00623759"/>
    <w:rsid w:val="006265AE"/>
    <w:rsid w:val="006374BD"/>
    <w:rsid w:val="00652773"/>
    <w:rsid w:val="00667A4B"/>
    <w:rsid w:val="006708B1"/>
    <w:rsid w:val="00686405"/>
    <w:rsid w:val="00691442"/>
    <w:rsid w:val="006A5B19"/>
    <w:rsid w:val="006B36F8"/>
    <w:rsid w:val="006C20CD"/>
    <w:rsid w:val="006D42C0"/>
    <w:rsid w:val="006D7B87"/>
    <w:rsid w:val="006F2B8F"/>
    <w:rsid w:val="00736F3C"/>
    <w:rsid w:val="00746C78"/>
    <w:rsid w:val="00750826"/>
    <w:rsid w:val="00775268"/>
    <w:rsid w:val="00781DC7"/>
    <w:rsid w:val="00786BBC"/>
    <w:rsid w:val="007C3762"/>
    <w:rsid w:val="007C540E"/>
    <w:rsid w:val="007D5555"/>
    <w:rsid w:val="007F5D89"/>
    <w:rsid w:val="00802061"/>
    <w:rsid w:val="00803C77"/>
    <w:rsid w:val="0081168E"/>
    <w:rsid w:val="00843A72"/>
    <w:rsid w:val="00843CE3"/>
    <w:rsid w:val="00846A3A"/>
    <w:rsid w:val="008667F9"/>
    <w:rsid w:val="0089097C"/>
    <w:rsid w:val="00897AE1"/>
    <w:rsid w:val="008A0DE0"/>
    <w:rsid w:val="008A718C"/>
    <w:rsid w:val="008C6CFF"/>
    <w:rsid w:val="008E0596"/>
    <w:rsid w:val="008F738C"/>
    <w:rsid w:val="00912E90"/>
    <w:rsid w:val="00935D84"/>
    <w:rsid w:val="009443DA"/>
    <w:rsid w:val="009565A5"/>
    <w:rsid w:val="00961BDD"/>
    <w:rsid w:val="009855DC"/>
    <w:rsid w:val="00994EB8"/>
    <w:rsid w:val="009B3389"/>
    <w:rsid w:val="009C03AB"/>
    <w:rsid w:val="009E1F0F"/>
    <w:rsid w:val="00A466CF"/>
    <w:rsid w:val="00A844BE"/>
    <w:rsid w:val="00AA0020"/>
    <w:rsid w:val="00AB1EC8"/>
    <w:rsid w:val="00AB6B90"/>
    <w:rsid w:val="00AD022F"/>
    <w:rsid w:val="00AF38C9"/>
    <w:rsid w:val="00B03948"/>
    <w:rsid w:val="00B1227C"/>
    <w:rsid w:val="00B22C08"/>
    <w:rsid w:val="00B31267"/>
    <w:rsid w:val="00B36096"/>
    <w:rsid w:val="00B4129D"/>
    <w:rsid w:val="00B413CC"/>
    <w:rsid w:val="00B65C56"/>
    <w:rsid w:val="00B75314"/>
    <w:rsid w:val="00B7702A"/>
    <w:rsid w:val="00B928FD"/>
    <w:rsid w:val="00B938B9"/>
    <w:rsid w:val="00B96D3C"/>
    <w:rsid w:val="00BA25B7"/>
    <w:rsid w:val="00BB6CBF"/>
    <w:rsid w:val="00BC1B10"/>
    <w:rsid w:val="00BE44D3"/>
    <w:rsid w:val="00BF6DC7"/>
    <w:rsid w:val="00C01E2B"/>
    <w:rsid w:val="00C03D0F"/>
    <w:rsid w:val="00C11EE7"/>
    <w:rsid w:val="00C15E53"/>
    <w:rsid w:val="00C777CC"/>
    <w:rsid w:val="00CA773B"/>
    <w:rsid w:val="00CD38DA"/>
    <w:rsid w:val="00CD4136"/>
    <w:rsid w:val="00D30EBF"/>
    <w:rsid w:val="00D34F90"/>
    <w:rsid w:val="00D4001D"/>
    <w:rsid w:val="00D4427D"/>
    <w:rsid w:val="00D46592"/>
    <w:rsid w:val="00D71DE2"/>
    <w:rsid w:val="00D8539B"/>
    <w:rsid w:val="00D860D5"/>
    <w:rsid w:val="00DB780A"/>
    <w:rsid w:val="00DC5BE5"/>
    <w:rsid w:val="00DC6BCA"/>
    <w:rsid w:val="00DE295F"/>
    <w:rsid w:val="00DE5305"/>
    <w:rsid w:val="00EA1816"/>
    <w:rsid w:val="00EA1D8F"/>
    <w:rsid w:val="00EA4F46"/>
    <w:rsid w:val="00EB7F01"/>
    <w:rsid w:val="00EC055A"/>
    <w:rsid w:val="00EC5DD5"/>
    <w:rsid w:val="00EF09EB"/>
    <w:rsid w:val="00EF0D05"/>
    <w:rsid w:val="00EF1935"/>
    <w:rsid w:val="00F25CB0"/>
    <w:rsid w:val="00F30252"/>
    <w:rsid w:val="00F314CB"/>
    <w:rsid w:val="00F43FB7"/>
    <w:rsid w:val="00F6783D"/>
    <w:rsid w:val="00F916F9"/>
    <w:rsid w:val="00FA4202"/>
    <w:rsid w:val="00FB2A72"/>
    <w:rsid w:val="00FE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C7A98-A44C-4E0D-BD73-45A4EA4A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B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277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37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72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47704"/>
    <w:pPr>
      <w:spacing w:after="0" w:line="240" w:lineRule="auto"/>
    </w:pPr>
  </w:style>
  <w:style w:type="character" w:styleId="Hyperlink">
    <w:name w:val="Hyperlink"/>
    <w:basedOn w:val="DefaultParagraphFont"/>
    <w:uiPriority w:val="99"/>
    <w:unhideWhenUsed/>
    <w:rsid w:val="00B03948"/>
    <w:rPr>
      <w:color w:val="0000FF" w:themeColor="hyperlink"/>
      <w:u w:val="single"/>
    </w:rPr>
  </w:style>
  <w:style w:type="character" w:customStyle="1" w:styleId="Heading1Char">
    <w:name w:val="Heading 1 Char"/>
    <w:basedOn w:val="DefaultParagraphFont"/>
    <w:link w:val="Heading1"/>
    <w:uiPriority w:val="9"/>
    <w:rsid w:val="00652773"/>
    <w:rPr>
      <w:rFonts w:asciiTheme="majorHAnsi" w:eastAsiaTheme="majorEastAsia" w:hAnsiTheme="majorHAnsi" w:cstheme="majorBidi"/>
      <w:b/>
      <w:bCs/>
      <w:color w:val="365F91" w:themeColor="accent1" w:themeShade="BF"/>
      <w:sz w:val="28"/>
      <w:szCs w:val="28"/>
    </w:rPr>
  </w:style>
  <w:style w:type="paragraph" w:customStyle="1" w:styleId="yiv1121129206msonormal">
    <w:name w:val="yiv1121129206msonormal"/>
    <w:basedOn w:val="Normal"/>
    <w:rsid w:val="00112290"/>
    <w:pPr>
      <w:spacing w:before="100" w:beforeAutospacing="1" w:after="100" w:afterAutospacing="1"/>
    </w:pPr>
    <w:rPr>
      <w:lang w:eastAsia="en-GB"/>
    </w:rPr>
  </w:style>
  <w:style w:type="paragraph" w:styleId="Header">
    <w:name w:val="header"/>
    <w:basedOn w:val="Normal"/>
    <w:link w:val="HeaderChar"/>
    <w:uiPriority w:val="99"/>
    <w:unhideWhenUsed/>
    <w:rsid w:val="00B7702A"/>
    <w:pPr>
      <w:tabs>
        <w:tab w:val="center" w:pos="4513"/>
        <w:tab w:val="right" w:pos="9026"/>
      </w:tabs>
    </w:pPr>
  </w:style>
  <w:style w:type="character" w:customStyle="1" w:styleId="HeaderChar">
    <w:name w:val="Header Char"/>
    <w:basedOn w:val="DefaultParagraphFont"/>
    <w:link w:val="Header"/>
    <w:uiPriority w:val="99"/>
    <w:rsid w:val="00B770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702A"/>
    <w:pPr>
      <w:tabs>
        <w:tab w:val="center" w:pos="4513"/>
        <w:tab w:val="right" w:pos="9026"/>
      </w:tabs>
    </w:pPr>
  </w:style>
  <w:style w:type="character" w:customStyle="1" w:styleId="FooterChar">
    <w:name w:val="Footer Char"/>
    <w:basedOn w:val="DefaultParagraphFont"/>
    <w:link w:val="Footer"/>
    <w:uiPriority w:val="99"/>
    <w:rsid w:val="00B7702A"/>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4136"/>
    <w:pPr>
      <w:spacing w:after="120"/>
    </w:pPr>
    <w:rPr>
      <w:lang w:eastAsia="en-GB"/>
    </w:rPr>
  </w:style>
  <w:style w:type="table" w:customStyle="1" w:styleId="TableGrid1">
    <w:name w:val="Table Grid1"/>
    <w:basedOn w:val="TableNormal"/>
    <w:next w:val="TableGrid"/>
    <w:uiPriority w:val="59"/>
    <w:rsid w:val="00897AE1"/>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04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465"/>
    <w:rPr>
      <w:rFonts w:ascii="Segoe UI" w:eastAsia="Times New Roman" w:hAnsi="Segoe UI" w:cs="Segoe UI"/>
      <w:sz w:val="18"/>
      <w:szCs w:val="18"/>
    </w:rPr>
  </w:style>
  <w:style w:type="paragraph" w:customStyle="1" w:styleId="s7">
    <w:name w:val="s7"/>
    <w:basedOn w:val="Normal"/>
    <w:rsid w:val="00416BE2"/>
    <w:pPr>
      <w:spacing w:before="100" w:beforeAutospacing="1" w:after="100" w:afterAutospacing="1"/>
    </w:pPr>
    <w:rPr>
      <w:rFonts w:ascii="Calibri" w:eastAsiaTheme="minorHAnsi" w:hAnsi="Calibri" w:cs="Calibri"/>
      <w:sz w:val="22"/>
      <w:szCs w:val="22"/>
      <w:lang w:eastAsia="en-GB"/>
    </w:rPr>
  </w:style>
  <w:style w:type="character" w:customStyle="1" w:styleId="s2">
    <w:name w:val="s2"/>
    <w:basedOn w:val="DefaultParagraphFont"/>
    <w:rsid w:val="00416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891">
      <w:bodyDiv w:val="1"/>
      <w:marLeft w:val="0"/>
      <w:marRight w:val="0"/>
      <w:marTop w:val="0"/>
      <w:marBottom w:val="0"/>
      <w:divBdr>
        <w:top w:val="none" w:sz="0" w:space="0" w:color="auto"/>
        <w:left w:val="none" w:sz="0" w:space="0" w:color="auto"/>
        <w:bottom w:val="none" w:sz="0" w:space="0" w:color="auto"/>
        <w:right w:val="none" w:sz="0" w:space="0" w:color="auto"/>
      </w:divBdr>
    </w:div>
    <w:div w:id="204950059">
      <w:bodyDiv w:val="1"/>
      <w:marLeft w:val="0"/>
      <w:marRight w:val="0"/>
      <w:marTop w:val="0"/>
      <w:marBottom w:val="0"/>
      <w:divBdr>
        <w:top w:val="none" w:sz="0" w:space="0" w:color="auto"/>
        <w:left w:val="none" w:sz="0" w:space="0" w:color="auto"/>
        <w:bottom w:val="none" w:sz="0" w:space="0" w:color="auto"/>
        <w:right w:val="none" w:sz="0" w:space="0" w:color="auto"/>
      </w:divBdr>
    </w:div>
    <w:div w:id="253973991">
      <w:bodyDiv w:val="1"/>
      <w:marLeft w:val="0"/>
      <w:marRight w:val="0"/>
      <w:marTop w:val="0"/>
      <w:marBottom w:val="0"/>
      <w:divBdr>
        <w:top w:val="none" w:sz="0" w:space="0" w:color="auto"/>
        <w:left w:val="none" w:sz="0" w:space="0" w:color="auto"/>
        <w:bottom w:val="none" w:sz="0" w:space="0" w:color="auto"/>
        <w:right w:val="none" w:sz="0" w:space="0" w:color="auto"/>
      </w:divBdr>
    </w:div>
    <w:div w:id="330178175">
      <w:bodyDiv w:val="1"/>
      <w:marLeft w:val="0"/>
      <w:marRight w:val="0"/>
      <w:marTop w:val="0"/>
      <w:marBottom w:val="0"/>
      <w:divBdr>
        <w:top w:val="none" w:sz="0" w:space="0" w:color="auto"/>
        <w:left w:val="none" w:sz="0" w:space="0" w:color="auto"/>
        <w:bottom w:val="none" w:sz="0" w:space="0" w:color="auto"/>
        <w:right w:val="none" w:sz="0" w:space="0" w:color="auto"/>
      </w:divBdr>
    </w:div>
    <w:div w:id="400760562">
      <w:bodyDiv w:val="1"/>
      <w:marLeft w:val="0"/>
      <w:marRight w:val="0"/>
      <w:marTop w:val="0"/>
      <w:marBottom w:val="0"/>
      <w:divBdr>
        <w:top w:val="none" w:sz="0" w:space="0" w:color="auto"/>
        <w:left w:val="none" w:sz="0" w:space="0" w:color="auto"/>
        <w:bottom w:val="none" w:sz="0" w:space="0" w:color="auto"/>
        <w:right w:val="none" w:sz="0" w:space="0" w:color="auto"/>
      </w:divBdr>
    </w:div>
    <w:div w:id="628318158">
      <w:bodyDiv w:val="1"/>
      <w:marLeft w:val="0"/>
      <w:marRight w:val="0"/>
      <w:marTop w:val="0"/>
      <w:marBottom w:val="0"/>
      <w:divBdr>
        <w:top w:val="none" w:sz="0" w:space="0" w:color="auto"/>
        <w:left w:val="none" w:sz="0" w:space="0" w:color="auto"/>
        <w:bottom w:val="none" w:sz="0" w:space="0" w:color="auto"/>
        <w:right w:val="none" w:sz="0" w:space="0" w:color="auto"/>
      </w:divBdr>
      <w:divsChild>
        <w:div w:id="1177304180">
          <w:marLeft w:val="0"/>
          <w:marRight w:val="0"/>
          <w:marTop w:val="0"/>
          <w:marBottom w:val="0"/>
          <w:divBdr>
            <w:top w:val="none" w:sz="0" w:space="0" w:color="auto"/>
            <w:left w:val="none" w:sz="0" w:space="0" w:color="auto"/>
            <w:bottom w:val="none" w:sz="0" w:space="0" w:color="auto"/>
            <w:right w:val="none" w:sz="0" w:space="0" w:color="auto"/>
          </w:divBdr>
        </w:div>
        <w:div w:id="1161385136">
          <w:marLeft w:val="0"/>
          <w:marRight w:val="0"/>
          <w:marTop w:val="0"/>
          <w:marBottom w:val="0"/>
          <w:divBdr>
            <w:top w:val="none" w:sz="0" w:space="0" w:color="auto"/>
            <w:left w:val="none" w:sz="0" w:space="0" w:color="auto"/>
            <w:bottom w:val="none" w:sz="0" w:space="0" w:color="auto"/>
            <w:right w:val="none" w:sz="0" w:space="0" w:color="auto"/>
          </w:divBdr>
        </w:div>
        <w:div w:id="145585093">
          <w:marLeft w:val="0"/>
          <w:marRight w:val="0"/>
          <w:marTop w:val="0"/>
          <w:marBottom w:val="0"/>
          <w:divBdr>
            <w:top w:val="none" w:sz="0" w:space="0" w:color="auto"/>
            <w:left w:val="none" w:sz="0" w:space="0" w:color="auto"/>
            <w:bottom w:val="none" w:sz="0" w:space="0" w:color="auto"/>
            <w:right w:val="none" w:sz="0" w:space="0" w:color="auto"/>
          </w:divBdr>
        </w:div>
        <w:div w:id="2092773150">
          <w:marLeft w:val="0"/>
          <w:marRight w:val="0"/>
          <w:marTop w:val="0"/>
          <w:marBottom w:val="0"/>
          <w:divBdr>
            <w:top w:val="none" w:sz="0" w:space="0" w:color="auto"/>
            <w:left w:val="none" w:sz="0" w:space="0" w:color="auto"/>
            <w:bottom w:val="none" w:sz="0" w:space="0" w:color="auto"/>
            <w:right w:val="none" w:sz="0" w:space="0" w:color="auto"/>
          </w:divBdr>
        </w:div>
        <w:div w:id="531764560">
          <w:marLeft w:val="0"/>
          <w:marRight w:val="0"/>
          <w:marTop w:val="0"/>
          <w:marBottom w:val="0"/>
          <w:divBdr>
            <w:top w:val="none" w:sz="0" w:space="0" w:color="auto"/>
            <w:left w:val="none" w:sz="0" w:space="0" w:color="auto"/>
            <w:bottom w:val="none" w:sz="0" w:space="0" w:color="auto"/>
            <w:right w:val="none" w:sz="0" w:space="0" w:color="auto"/>
          </w:divBdr>
        </w:div>
        <w:div w:id="596671665">
          <w:marLeft w:val="0"/>
          <w:marRight w:val="0"/>
          <w:marTop w:val="0"/>
          <w:marBottom w:val="0"/>
          <w:divBdr>
            <w:top w:val="none" w:sz="0" w:space="0" w:color="auto"/>
            <w:left w:val="none" w:sz="0" w:space="0" w:color="auto"/>
            <w:bottom w:val="none" w:sz="0" w:space="0" w:color="auto"/>
            <w:right w:val="none" w:sz="0" w:space="0" w:color="auto"/>
          </w:divBdr>
        </w:div>
        <w:div w:id="1194881558">
          <w:marLeft w:val="0"/>
          <w:marRight w:val="0"/>
          <w:marTop w:val="0"/>
          <w:marBottom w:val="0"/>
          <w:divBdr>
            <w:top w:val="none" w:sz="0" w:space="0" w:color="auto"/>
            <w:left w:val="none" w:sz="0" w:space="0" w:color="auto"/>
            <w:bottom w:val="none" w:sz="0" w:space="0" w:color="auto"/>
            <w:right w:val="none" w:sz="0" w:space="0" w:color="auto"/>
          </w:divBdr>
        </w:div>
        <w:div w:id="1865707344">
          <w:marLeft w:val="0"/>
          <w:marRight w:val="0"/>
          <w:marTop w:val="0"/>
          <w:marBottom w:val="0"/>
          <w:divBdr>
            <w:top w:val="none" w:sz="0" w:space="0" w:color="auto"/>
            <w:left w:val="none" w:sz="0" w:space="0" w:color="auto"/>
            <w:bottom w:val="none" w:sz="0" w:space="0" w:color="auto"/>
            <w:right w:val="none" w:sz="0" w:space="0" w:color="auto"/>
          </w:divBdr>
        </w:div>
        <w:div w:id="2043090215">
          <w:marLeft w:val="0"/>
          <w:marRight w:val="0"/>
          <w:marTop w:val="0"/>
          <w:marBottom w:val="0"/>
          <w:divBdr>
            <w:top w:val="none" w:sz="0" w:space="0" w:color="auto"/>
            <w:left w:val="none" w:sz="0" w:space="0" w:color="auto"/>
            <w:bottom w:val="none" w:sz="0" w:space="0" w:color="auto"/>
            <w:right w:val="none" w:sz="0" w:space="0" w:color="auto"/>
          </w:divBdr>
        </w:div>
        <w:div w:id="301152711">
          <w:marLeft w:val="0"/>
          <w:marRight w:val="0"/>
          <w:marTop w:val="0"/>
          <w:marBottom w:val="0"/>
          <w:divBdr>
            <w:top w:val="none" w:sz="0" w:space="0" w:color="auto"/>
            <w:left w:val="none" w:sz="0" w:space="0" w:color="auto"/>
            <w:bottom w:val="none" w:sz="0" w:space="0" w:color="auto"/>
            <w:right w:val="none" w:sz="0" w:space="0" w:color="auto"/>
          </w:divBdr>
        </w:div>
      </w:divsChild>
    </w:div>
    <w:div w:id="684553274">
      <w:bodyDiv w:val="1"/>
      <w:marLeft w:val="0"/>
      <w:marRight w:val="0"/>
      <w:marTop w:val="0"/>
      <w:marBottom w:val="0"/>
      <w:divBdr>
        <w:top w:val="none" w:sz="0" w:space="0" w:color="auto"/>
        <w:left w:val="none" w:sz="0" w:space="0" w:color="auto"/>
        <w:bottom w:val="none" w:sz="0" w:space="0" w:color="auto"/>
        <w:right w:val="none" w:sz="0" w:space="0" w:color="auto"/>
      </w:divBdr>
    </w:div>
    <w:div w:id="774322082">
      <w:bodyDiv w:val="1"/>
      <w:marLeft w:val="0"/>
      <w:marRight w:val="0"/>
      <w:marTop w:val="0"/>
      <w:marBottom w:val="0"/>
      <w:divBdr>
        <w:top w:val="none" w:sz="0" w:space="0" w:color="auto"/>
        <w:left w:val="none" w:sz="0" w:space="0" w:color="auto"/>
        <w:bottom w:val="none" w:sz="0" w:space="0" w:color="auto"/>
        <w:right w:val="none" w:sz="0" w:space="0" w:color="auto"/>
      </w:divBdr>
    </w:div>
    <w:div w:id="782842351">
      <w:bodyDiv w:val="1"/>
      <w:marLeft w:val="0"/>
      <w:marRight w:val="0"/>
      <w:marTop w:val="0"/>
      <w:marBottom w:val="0"/>
      <w:divBdr>
        <w:top w:val="none" w:sz="0" w:space="0" w:color="auto"/>
        <w:left w:val="none" w:sz="0" w:space="0" w:color="auto"/>
        <w:bottom w:val="none" w:sz="0" w:space="0" w:color="auto"/>
        <w:right w:val="none" w:sz="0" w:space="0" w:color="auto"/>
      </w:divBdr>
    </w:div>
    <w:div w:id="786587153">
      <w:bodyDiv w:val="1"/>
      <w:marLeft w:val="0"/>
      <w:marRight w:val="0"/>
      <w:marTop w:val="0"/>
      <w:marBottom w:val="0"/>
      <w:divBdr>
        <w:top w:val="none" w:sz="0" w:space="0" w:color="auto"/>
        <w:left w:val="none" w:sz="0" w:space="0" w:color="auto"/>
        <w:bottom w:val="none" w:sz="0" w:space="0" w:color="auto"/>
        <w:right w:val="none" w:sz="0" w:space="0" w:color="auto"/>
      </w:divBdr>
    </w:div>
    <w:div w:id="950749655">
      <w:bodyDiv w:val="1"/>
      <w:marLeft w:val="0"/>
      <w:marRight w:val="0"/>
      <w:marTop w:val="0"/>
      <w:marBottom w:val="0"/>
      <w:divBdr>
        <w:top w:val="none" w:sz="0" w:space="0" w:color="auto"/>
        <w:left w:val="none" w:sz="0" w:space="0" w:color="auto"/>
        <w:bottom w:val="none" w:sz="0" w:space="0" w:color="auto"/>
        <w:right w:val="none" w:sz="0" w:space="0" w:color="auto"/>
      </w:divBdr>
    </w:div>
    <w:div w:id="1044983091">
      <w:bodyDiv w:val="1"/>
      <w:marLeft w:val="0"/>
      <w:marRight w:val="0"/>
      <w:marTop w:val="0"/>
      <w:marBottom w:val="0"/>
      <w:divBdr>
        <w:top w:val="none" w:sz="0" w:space="0" w:color="auto"/>
        <w:left w:val="none" w:sz="0" w:space="0" w:color="auto"/>
        <w:bottom w:val="none" w:sz="0" w:space="0" w:color="auto"/>
        <w:right w:val="none" w:sz="0" w:space="0" w:color="auto"/>
      </w:divBdr>
    </w:div>
    <w:div w:id="1065225338">
      <w:bodyDiv w:val="1"/>
      <w:marLeft w:val="0"/>
      <w:marRight w:val="0"/>
      <w:marTop w:val="0"/>
      <w:marBottom w:val="0"/>
      <w:divBdr>
        <w:top w:val="none" w:sz="0" w:space="0" w:color="auto"/>
        <w:left w:val="none" w:sz="0" w:space="0" w:color="auto"/>
        <w:bottom w:val="none" w:sz="0" w:space="0" w:color="auto"/>
        <w:right w:val="none" w:sz="0" w:space="0" w:color="auto"/>
      </w:divBdr>
    </w:div>
    <w:div w:id="1126125184">
      <w:bodyDiv w:val="1"/>
      <w:marLeft w:val="0"/>
      <w:marRight w:val="0"/>
      <w:marTop w:val="0"/>
      <w:marBottom w:val="0"/>
      <w:divBdr>
        <w:top w:val="none" w:sz="0" w:space="0" w:color="auto"/>
        <w:left w:val="none" w:sz="0" w:space="0" w:color="auto"/>
        <w:bottom w:val="none" w:sz="0" w:space="0" w:color="auto"/>
        <w:right w:val="none" w:sz="0" w:space="0" w:color="auto"/>
      </w:divBdr>
    </w:div>
    <w:div w:id="1173956735">
      <w:bodyDiv w:val="1"/>
      <w:marLeft w:val="0"/>
      <w:marRight w:val="0"/>
      <w:marTop w:val="0"/>
      <w:marBottom w:val="0"/>
      <w:divBdr>
        <w:top w:val="none" w:sz="0" w:space="0" w:color="auto"/>
        <w:left w:val="none" w:sz="0" w:space="0" w:color="auto"/>
        <w:bottom w:val="none" w:sz="0" w:space="0" w:color="auto"/>
        <w:right w:val="none" w:sz="0" w:space="0" w:color="auto"/>
      </w:divBdr>
    </w:div>
    <w:div w:id="1207765748">
      <w:bodyDiv w:val="1"/>
      <w:marLeft w:val="0"/>
      <w:marRight w:val="0"/>
      <w:marTop w:val="0"/>
      <w:marBottom w:val="0"/>
      <w:divBdr>
        <w:top w:val="none" w:sz="0" w:space="0" w:color="auto"/>
        <w:left w:val="none" w:sz="0" w:space="0" w:color="auto"/>
        <w:bottom w:val="none" w:sz="0" w:space="0" w:color="auto"/>
        <w:right w:val="none" w:sz="0" w:space="0" w:color="auto"/>
      </w:divBdr>
    </w:div>
    <w:div w:id="1219626646">
      <w:bodyDiv w:val="1"/>
      <w:marLeft w:val="0"/>
      <w:marRight w:val="0"/>
      <w:marTop w:val="0"/>
      <w:marBottom w:val="0"/>
      <w:divBdr>
        <w:top w:val="none" w:sz="0" w:space="0" w:color="auto"/>
        <w:left w:val="none" w:sz="0" w:space="0" w:color="auto"/>
        <w:bottom w:val="none" w:sz="0" w:space="0" w:color="auto"/>
        <w:right w:val="none" w:sz="0" w:space="0" w:color="auto"/>
      </w:divBdr>
    </w:div>
    <w:div w:id="1288659328">
      <w:bodyDiv w:val="1"/>
      <w:marLeft w:val="0"/>
      <w:marRight w:val="0"/>
      <w:marTop w:val="0"/>
      <w:marBottom w:val="0"/>
      <w:divBdr>
        <w:top w:val="none" w:sz="0" w:space="0" w:color="auto"/>
        <w:left w:val="none" w:sz="0" w:space="0" w:color="auto"/>
        <w:bottom w:val="none" w:sz="0" w:space="0" w:color="auto"/>
        <w:right w:val="none" w:sz="0" w:space="0" w:color="auto"/>
      </w:divBdr>
    </w:div>
    <w:div w:id="1298802880">
      <w:bodyDiv w:val="1"/>
      <w:marLeft w:val="0"/>
      <w:marRight w:val="0"/>
      <w:marTop w:val="0"/>
      <w:marBottom w:val="0"/>
      <w:divBdr>
        <w:top w:val="none" w:sz="0" w:space="0" w:color="auto"/>
        <w:left w:val="none" w:sz="0" w:space="0" w:color="auto"/>
        <w:bottom w:val="none" w:sz="0" w:space="0" w:color="auto"/>
        <w:right w:val="none" w:sz="0" w:space="0" w:color="auto"/>
      </w:divBdr>
    </w:div>
    <w:div w:id="1365712697">
      <w:bodyDiv w:val="1"/>
      <w:marLeft w:val="0"/>
      <w:marRight w:val="0"/>
      <w:marTop w:val="0"/>
      <w:marBottom w:val="0"/>
      <w:divBdr>
        <w:top w:val="none" w:sz="0" w:space="0" w:color="auto"/>
        <w:left w:val="none" w:sz="0" w:space="0" w:color="auto"/>
        <w:bottom w:val="none" w:sz="0" w:space="0" w:color="auto"/>
        <w:right w:val="none" w:sz="0" w:space="0" w:color="auto"/>
      </w:divBdr>
    </w:div>
    <w:div w:id="1398748882">
      <w:bodyDiv w:val="1"/>
      <w:marLeft w:val="0"/>
      <w:marRight w:val="0"/>
      <w:marTop w:val="0"/>
      <w:marBottom w:val="0"/>
      <w:divBdr>
        <w:top w:val="none" w:sz="0" w:space="0" w:color="auto"/>
        <w:left w:val="none" w:sz="0" w:space="0" w:color="auto"/>
        <w:bottom w:val="none" w:sz="0" w:space="0" w:color="auto"/>
        <w:right w:val="none" w:sz="0" w:space="0" w:color="auto"/>
      </w:divBdr>
    </w:div>
    <w:div w:id="1492405574">
      <w:bodyDiv w:val="1"/>
      <w:marLeft w:val="0"/>
      <w:marRight w:val="0"/>
      <w:marTop w:val="0"/>
      <w:marBottom w:val="0"/>
      <w:divBdr>
        <w:top w:val="none" w:sz="0" w:space="0" w:color="auto"/>
        <w:left w:val="none" w:sz="0" w:space="0" w:color="auto"/>
        <w:bottom w:val="none" w:sz="0" w:space="0" w:color="auto"/>
        <w:right w:val="none" w:sz="0" w:space="0" w:color="auto"/>
      </w:divBdr>
    </w:div>
    <w:div w:id="1626698643">
      <w:bodyDiv w:val="1"/>
      <w:marLeft w:val="0"/>
      <w:marRight w:val="0"/>
      <w:marTop w:val="0"/>
      <w:marBottom w:val="0"/>
      <w:divBdr>
        <w:top w:val="none" w:sz="0" w:space="0" w:color="auto"/>
        <w:left w:val="none" w:sz="0" w:space="0" w:color="auto"/>
        <w:bottom w:val="none" w:sz="0" w:space="0" w:color="auto"/>
        <w:right w:val="none" w:sz="0" w:space="0" w:color="auto"/>
      </w:divBdr>
    </w:div>
    <w:div w:id="1638220834">
      <w:bodyDiv w:val="1"/>
      <w:marLeft w:val="0"/>
      <w:marRight w:val="0"/>
      <w:marTop w:val="0"/>
      <w:marBottom w:val="0"/>
      <w:divBdr>
        <w:top w:val="none" w:sz="0" w:space="0" w:color="auto"/>
        <w:left w:val="none" w:sz="0" w:space="0" w:color="auto"/>
        <w:bottom w:val="none" w:sz="0" w:space="0" w:color="auto"/>
        <w:right w:val="none" w:sz="0" w:space="0" w:color="auto"/>
      </w:divBdr>
    </w:div>
    <w:div w:id="1646663494">
      <w:bodyDiv w:val="1"/>
      <w:marLeft w:val="0"/>
      <w:marRight w:val="0"/>
      <w:marTop w:val="0"/>
      <w:marBottom w:val="0"/>
      <w:divBdr>
        <w:top w:val="none" w:sz="0" w:space="0" w:color="auto"/>
        <w:left w:val="none" w:sz="0" w:space="0" w:color="auto"/>
        <w:bottom w:val="none" w:sz="0" w:space="0" w:color="auto"/>
        <w:right w:val="none" w:sz="0" w:space="0" w:color="auto"/>
      </w:divBdr>
    </w:div>
    <w:div w:id="1665163048">
      <w:bodyDiv w:val="1"/>
      <w:marLeft w:val="0"/>
      <w:marRight w:val="0"/>
      <w:marTop w:val="0"/>
      <w:marBottom w:val="0"/>
      <w:divBdr>
        <w:top w:val="none" w:sz="0" w:space="0" w:color="auto"/>
        <w:left w:val="none" w:sz="0" w:space="0" w:color="auto"/>
        <w:bottom w:val="none" w:sz="0" w:space="0" w:color="auto"/>
        <w:right w:val="none" w:sz="0" w:space="0" w:color="auto"/>
      </w:divBdr>
    </w:div>
    <w:div w:id="1717043848">
      <w:bodyDiv w:val="1"/>
      <w:marLeft w:val="0"/>
      <w:marRight w:val="0"/>
      <w:marTop w:val="0"/>
      <w:marBottom w:val="0"/>
      <w:divBdr>
        <w:top w:val="none" w:sz="0" w:space="0" w:color="auto"/>
        <w:left w:val="none" w:sz="0" w:space="0" w:color="auto"/>
        <w:bottom w:val="none" w:sz="0" w:space="0" w:color="auto"/>
        <w:right w:val="none" w:sz="0" w:space="0" w:color="auto"/>
      </w:divBdr>
    </w:div>
    <w:div w:id="1738475057">
      <w:bodyDiv w:val="1"/>
      <w:marLeft w:val="0"/>
      <w:marRight w:val="0"/>
      <w:marTop w:val="0"/>
      <w:marBottom w:val="0"/>
      <w:divBdr>
        <w:top w:val="none" w:sz="0" w:space="0" w:color="auto"/>
        <w:left w:val="none" w:sz="0" w:space="0" w:color="auto"/>
        <w:bottom w:val="none" w:sz="0" w:space="0" w:color="auto"/>
        <w:right w:val="none" w:sz="0" w:space="0" w:color="auto"/>
      </w:divBdr>
    </w:div>
    <w:div w:id="1798644990">
      <w:bodyDiv w:val="1"/>
      <w:marLeft w:val="0"/>
      <w:marRight w:val="0"/>
      <w:marTop w:val="0"/>
      <w:marBottom w:val="0"/>
      <w:divBdr>
        <w:top w:val="none" w:sz="0" w:space="0" w:color="auto"/>
        <w:left w:val="none" w:sz="0" w:space="0" w:color="auto"/>
        <w:bottom w:val="none" w:sz="0" w:space="0" w:color="auto"/>
        <w:right w:val="none" w:sz="0" w:space="0" w:color="auto"/>
      </w:divBdr>
    </w:div>
    <w:div w:id="1800028672">
      <w:bodyDiv w:val="1"/>
      <w:marLeft w:val="0"/>
      <w:marRight w:val="0"/>
      <w:marTop w:val="0"/>
      <w:marBottom w:val="0"/>
      <w:divBdr>
        <w:top w:val="none" w:sz="0" w:space="0" w:color="auto"/>
        <w:left w:val="none" w:sz="0" w:space="0" w:color="auto"/>
        <w:bottom w:val="none" w:sz="0" w:space="0" w:color="auto"/>
        <w:right w:val="none" w:sz="0" w:space="0" w:color="auto"/>
      </w:divBdr>
    </w:div>
    <w:div w:id="1864325654">
      <w:bodyDiv w:val="1"/>
      <w:marLeft w:val="0"/>
      <w:marRight w:val="0"/>
      <w:marTop w:val="0"/>
      <w:marBottom w:val="0"/>
      <w:divBdr>
        <w:top w:val="none" w:sz="0" w:space="0" w:color="auto"/>
        <w:left w:val="none" w:sz="0" w:space="0" w:color="auto"/>
        <w:bottom w:val="none" w:sz="0" w:space="0" w:color="auto"/>
        <w:right w:val="none" w:sz="0" w:space="0" w:color="auto"/>
      </w:divBdr>
    </w:div>
    <w:div w:id="1926840532">
      <w:bodyDiv w:val="1"/>
      <w:marLeft w:val="0"/>
      <w:marRight w:val="0"/>
      <w:marTop w:val="0"/>
      <w:marBottom w:val="0"/>
      <w:divBdr>
        <w:top w:val="none" w:sz="0" w:space="0" w:color="auto"/>
        <w:left w:val="none" w:sz="0" w:space="0" w:color="auto"/>
        <w:bottom w:val="none" w:sz="0" w:space="0" w:color="auto"/>
        <w:right w:val="none" w:sz="0" w:space="0" w:color="auto"/>
      </w:divBdr>
    </w:div>
    <w:div w:id="2036415939">
      <w:bodyDiv w:val="1"/>
      <w:marLeft w:val="0"/>
      <w:marRight w:val="0"/>
      <w:marTop w:val="0"/>
      <w:marBottom w:val="0"/>
      <w:divBdr>
        <w:top w:val="none" w:sz="0" w:space="0" w:color="auto"/>
        <w:left w:val="none" w:sz="0" w:space="0" w:color="auto"/>
        <w:bottom w:val="none" w:sz="0" w:space="0" w:color="auto"/>
        <w:right w:val="none" w:sz="0" w:space="0" w:color="auto"/>
      </w:divBdr>
    </w:div>
    <w:div w:id="2100787862">
      <w:bodyDiv w:val="1"/>
      <w:marLeft w:val="0"/>
      <w:marRight w:val="0"/>
      <w:marTop w:val="0"/>
      <w:marBottom w:val="0"/>
      <w:divBdr>
        <w:top w:val="none" w:sz="0" w:space="0" w:color="auto"/>
        <w:left w:val="none" w:sz="0" w:space="0" w:color="auto"/>
        <w:bottom w:val="none" w:sz="0" w:space="0" w:color="auto"/>
        <w:right w:val="none" w:sz="0" w:space="0" w:color="auto"/>
      </w:divBdr>
    </w:div>
    <w:div w:id="2102796224">
      <w:bodyDiv w:val="1"/>
      <w:marLeft w:val="0"/>
      <w:marRight w:val="0"/>
      <w:marTop w:val="0"/>
      <w:marBottom w:val="0"/>
      <w:divBdr>
        <w:top w:val="none" w:sz="0" w:space="0" w:color="auto"/>
        <w:left w:val="none" w:sz="0" w:space="0" w:color="auto"/>
        <w:bottom w:val="none" w:sz="0" w:space="0" w:color="auto"/>
        <w:right w:val="none" w:sz="0" w:space="0" w:color="auto"/>
      </w:divBdr>
    </w:div>
    <w:div w:id="2141536689">
      <w:bodyDiv w:val="1"/>
      <w:marLeft w:val="0"/>
      <w:marRight w:val="0"/>
      <w:marTop w:val="0"/>
      <w:marBottom w:val="0"/>
      <w:divBdr>
        <w:top w:val="none" w:sz="0" w:space="0" w:color="auto"/>
        <w:left w:val="none" w:sz="0" w:space="0" w:color="auto"/>
        <w:bottom w:val="none" w:sz="0" w:space="0" w:color="auto"/>
        <w:right w:val="none" w:sz="0" w:space="0" w:color="auto"/>
      </w:divBdr>
    </w:div>
    <w:div w:id="214646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cart\AppData\Local\Temp\Facebook%20Insights%20Data%20Export%20-%20Welsh%20Orienteering%20Association%20-%202019-04-11.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'Daily Total frequency distri...'!$C$1</c:f>
              <c:strCache>
                <c:ptCount val="1"/>
                <c:pt idx="0">
                  <c:v>Total</c:v>
                </c:pt>
              </c:strCache>
            </c:strRef>
          </c:tx>
          <c:spPr>
            <a:ln w="28575" cap="rnd">
              <a:solidFill>
                <a:schemeClr val="accent1"/>
              </a:solidFill>
              <a:round/>
            </a:ln>
            <a:effectLst/>
          </c:spPr>
          <c:marker>
            <c:symbol val="none"/>
          </c:marker>
          <c:cat>
            <c:numRef>
              <c:f>'Daily Total frequency distri...'!$B$2:$B$152</c:f>
              <c:numCache>
                <c:formatCode>m/d/yy</c:formatCode>
                <c:ptCount val="151"/>
                <c:pt idx="0">
                  <c:v>43408</c:v>
                </c:pt>
                <c:pt idx="1">
                  <c:v>43409</c:v>
                </c:pt>
                <c:pt idx="2">
                  <c:v>43410</c:v>
                </c:pt>
                <c:pt idx="3">
                  <c:v>43411</c:v>
                </c:pt>
                <c:pt idx="4">
                  <c:v>43412</c:v>
                </c:pt>
                <c:pt idx="5">
                  <c:v>43413</c:v>
                </c:pt>
                <c:pt idx="6">
                  <c:v>43414</c:v>
                </c:pt>
                <c:pt idx="7">
                  <c:v>43415</c:v>
                </c:pt>
                <c:pt idx="8">
                  <c:v>43416</c:v>
                </c:pt>
                <c:pt idx="9">
                  <c:v>43417</c:v>
                </c:pt>
                <c:pt idx="10">
                  <c:v>43418</c:v>
                </c:pt>
                <c:pt idx="11">
                  <c:v>43419</c:v>
                </c:pt>
                <c:pt idx="12">
                  <c:v>43420</c:v>
                </c:pt>
                <c:pt idx="13">
                  <c:v>43421</c:v>
                </c:pt>
                <c:pt idx="14">
                  <c:v>43422</c:v>
                </c:pt>
                <c:pt idx="15">
                  <c:v>43423</c:v>
                </c:pt>
                <c:pt idx="16">
                  <c:v>43424</c:v>
                </c:pt>
                <c:pt idx="17">
                  <c:v>43425</c:v>
                </c:pt>
                <c:pt idx="18">
                  <c:v>43426</c:v>
                </c:pt>
                <c:pt idx="19">
                  <c:v>43427</c:v>
                </c:pt>
                <c:pt idx="20">
                  <c:v>43428</c:v>
                </c:pt>
                <c:pt idx="21">
                  <c:v>43429</c:v>
                </c:pt>
                <c:pt idx="22">
                  <c:v>43430</c:v>
                </c:pt>
                <c:pt idx="23">
                  <c:v>43431</c:v>
                </c:pt>
                <c:pt idx="24">
                  <c:v>43432</c:v>
                </c:pt>
                <c:pt idx="25">
                  <c:v>43433</c:v>
                </c:pt>
                <c:pt idx="26">
                  <c:v>43434</c:v>
                </c:pt>
                <c:pt idx="27">
                  <c:v>43435</c:v>
                </c:pt>
                <c:pt idx="28">
                  <c:v>43436</c:v>
                </c:pt>
                <c:pt idx="29">
                  <c:v>43437</c:v>
                </c:pt>
                <c:pt idx="30">
                  <c:v>43438</c:v>
                </c:pt>
                <c:pt idx="31">
                  <c:v>43439</c:v>
                </c:pt>
                <c:pt idx="32">
                  <c:v>43440</c:v>
                </c:pt>
                <c:pt idx="33">
                  <c:v>43441</c:v>
                </c:pt>
                <c:pt idx="34">
                  <c:v>43442</c:v>
                </c:pt>
                <c:pt idx="35">
                  <c:v>43443</c:v>
                </c:pt>
                <c:pt idx="36">
                  <c:v>43444</c:v>
                </c:pt>
                <c:pt idx="37">
                  <c:v>43445</c:v>
                </c:pt>
                <c:pt idx="38">
                  <c:v>43446</c:v>
                </c:pt>
                <c:pt idx="39">
                  <c:v>43447</c:v>
                </c:pt>
                <c:pt idx="40">
                  <c:v>43448</c:v>
                </c:pt>
                <c:pt idx="41">
                  <c:v>43449</c:v>
                </c:pt>
                <c:pt idx="42">
                  <c:v>43450</c:v>
                </c:pt>
                <c:pt idx="43">
                  <c:v>43451</c:v>
                </c:pt>
                <c:pt idx="44">
                  <c:v>43452</c:v>
                </c:pt>
                <c:pt idx="45">
                  <c:v>43453</c:v>
                </c:pt>
                <c:pt idx="46">
                  <c:v>43454</c:v>
                </c:pt>
                <c:pt idx="47">
                  <c:v>43455</c:v>
                </c:pt>
                <c:pt idx="48">
                  <c:v>43456</c:v>
                </c:pt>
                <c:pt idx="49">
                  <c:v>43457</c:v>
                </c:pt>
                <c:pt idx="50">
                  <c:v>43458</c:v>
                </c:pt>
                <c:pt idx="51">
                  <c:v>43459</c:v>
                </c:pt>
                <c:pt idx="52">
                  <c:v>43460</c:v>
                </c:pt>
                <c:pt idx="53">
                  <c:v>43461</c:v>
                </c:pt>
                <c:pt idx="54">
                  <c:v>43462</c:v>
                </c:pt>
                <c:pt idx="55">
                  <c:v>43463</c:v>
                </c:pt>
                <c:pt idx="56">
                  <c:v>43464</c:v>
                </c:pt>
                <c:pt idx="57">
                  <c:v>43465</c:v>
                </c:pt>
                <c:pt idx="58">
                  <c:v>43466</c:v>
                </c:pt>
                <c:pt idx="59">
                  <c:v>43467</c:v>
                </c:pt>
                <c:pt idx="60">
                  <c:v>43468</c:v>
                </c:pt>
                <c:pt idx="61">
                  <c:v>43469</c:v>
                </c:pt>
                <c:pt idx="62">
                  <c:v>43470</c:v>
                </c:pt>
                <c:pt idx="63">
                  <c:v>43471</c:v>
                </c:pt>
                <c:pt idx="64">
                  <c:v>43472</c:v>
                </c:pt>
                <c:pt idx="65">
                  <c:v>43473</c:v>
                </c:pt>
                <c:pt idx="66">
                  <c:v>43474</c:v>
                </c:pt>
                <c:pt idx="67">
                  <c:v>43475</c:v>
                </c:pt>
                <c:pt idx="68">
                  <c:v>43476</c:v>
                </c:pt>
                <c:pt idx="69">
                  <c:v>43477</c:v>
                </c:pt>
                <c:pt idx="70">
                  <c:v>43478</c:v>
                </c:pt>
                <c:pt idx="71">
                  <c:v>43479</c:v>
                </c:pt>
                <c:pt idx="72">
                  <c:v>43480</c:v>
                </c:pt>
                <c:pt idx="73">
                  <c:v>43481</c:v>
                </c:pt>
                <c:pt idx="74">
                  <c:v>43482</c:v>
                </c:pt>
                <c:pt idx="75">
                  <c:v>43483</c:v>
                </c:pt>
                <c:pt idx="76">
                  <c:v>43484</c:v>
                </c:pt>
                <c:pt idx="77">
                  <c:v>43485</c:v>
                </c:pt>
                <c:pt idx="78">
                  <c:v>43486</c:v>
                </c:pt>
                <c:pt idx="79">
                  <c:v>43487</c:v>
                </c:pt>
                <c:pt idx="80">
                  <c:v>43488</c:v>
                </c:pt>
                <c:pt idx="81">
                  <c:v>43489</c:v>
                </c:pt>
                <c:pt idx="82">
                  <c:v>43490</c:v>
                </c:pt>
                <c:pt idx="83">
                  <c:v>43491</c:v>
                </c:pt>
                <c:pt idx="84">
                  <c:v>43492</c:v>
                </c:pt>
                <c:pt idx="85">
                  <c:v>43493</c:v>
                </c:pt>
                <c:pt idx="86">
                  <c:v>43494</c:v>
                </c:pt>
                <c:pt idx="87">
                  <c:v>43495</c:v>
                </c:pt>
                <c:pt idx="88">
                  <c:v>43496</c:v>
                </c:pt>
                <c:pt idx="89">
                  <c:v>43497</c:v>
                </c:pt>
                <c:pt idx="90">
                  <c:v>43498</c:v>
                </c:pt>
                <c:pt idx="91">
                  <c:v>43499</c:v>
                </c:pt>
                <c:pt idx="92">
                  <c:v>43500</c:v>
                </c:pt>
                <c:pt idx="93">
                  <c:v>43501</c:v>
                </c:pt>
                <c:pt idx="94">
                  <c:v>43502</c:v>
                </c:pt>
                <c:pt idx="95">
                  <c:v>43503</c:v>
                </c:pt>
                <c:pt idx="96">
                  <c:v>43504</c:v>
                </c:pt>
                <c:pt idx="97">
                  <c:v>43505</c:v>
                </c:pt>
                <c:pt idx="98">
                  <c:v>43506</c:v>
                </c:pt>
                <c:pt idx="99">
                  <c:v>43507</c:v>
                </c:pt>
                <c:pt idx="100">
                  <c:v>43508</c:v>
                </c:pt>
                <c:pt idx="101">
                  <c:v>43509</c:v>
                </c:pt>
                <c:pt idx="102">
                  <c:v>43510</c:v>
                </c:pt>
                <c:pt idx="103">
                  <c:v>43511</c:v>
                </c:pt>
                <c:pt idx="104">
                  <c:v>43512</c:v>
                </c:pt>
                <c:pt idx="105">
                  <c:v>43513</c:v>
                </c:pt>
                <c:pt idx="106">
                  <c:v>43514</c:v>
                </c:pt>
                <c:pt idx="107">
                  <c:v>43515</c:v>
                </c:pt>
                <c:pt idx="108">
                  <c:v>43516</c:v>
                </c:pt>
                <c:pt idx="109">
                  <c:v>43517</c:v>
                </c:pt>
                <c:pt idx="110">
                  <c:v>43518</c:v>
                </c:pt>
                <c:pt idx="111">
                  <c:v>43519</c:v>
                </c:pt>
                <c:pt idx="112">
                  <c:v>43520</c:v>
                </c:pt>
                <c:pt idx="113">
                  <c:v>43521</c:v>
                </c:pt>
                <c:pt idx="114">
                  <c:v>43522</c:v>
                </c:pt>
                <c:pt idx="115">
                  <c:v>43523</c:v>
                </c:pt>
                <c:pt idx="116">
                  <c:v>43524</c:v>
                </c:pt>
                <c:pt idx="117">
                  <c:v>43525</c:v>
                </c:pt>
                <c:pt idx="118">
                  <c:v>43526</c:v>
                </c:pt>
                <c:pt idx="119">
                  <c:v>43527</c:v>
                </c:pt>
                <c:pt idx="120">
                  <c:v>43528</c:v>
                </c:pt>
                <c:pt idx="121">
                  <c:v>43529</c:v>
                </c:pt>
                <c:pt idx="122">
                  <c:v>43530</c:v>
                </c:pt>
                <c:pt idx="123">
                  <c:v>43531</c:v>
                </c:pt>
                <c:pt idx="124">
                  <c:v>43532</c:v>
                </c:pt>
                <c:pt idx="125">
                  <c:v>43533</c:v>
                </c:pt>
                <c:pt idx="126">
                  <c:v>43534</c:v>
                </c:pt>
                <c:pt idx="127">
                  <c:v>43535</c:v>
                </c:pt>
                <c:pt idx="128">
                  <c:v>43536</c:v>
                </c:pt>
                <c:pt idx="129">
                  <c:v>43537</c:v>
                </c:pt>
                <c:pt idx="130">
                  <c:v>43538</c:v>
                </c:pt>
                <c:pt idx="131">
                  <c:v>43539</c:v>
                </c:pt>
                <c:pt idx="132">
                  <c:v>43540</c:v>
                </c:pt>
                <c:pt idx="133">
                  <c:v>43541</c:v>
                </c:pt>
                <c:pt idx="134">
                  <c:v>43542</c:v>
                </c:pt>
                <c:pt idx="135">
                  <c:v>43543</c:v>
                </c:pt>
                <c:pt idx="136">
                  <c:v>43544</c:v>
                </c:pt>
                <c:pt idx="137">
                  <c:v>43545</c:v>
                </c:pt>
                <c:pt idx="138">
                  <c:v>43546</c:v>
                </c:pt>
                <c:pt idx="139">
                  <c:v>43547</c:v>
                </c:pt>
                <c:pt idx="140">
                  <c:v>43548</c:v>
                </c:pt>
                <c:pt idx="141">
                  <c:v>43549</c:v>
                </c:pt>
                <c:pt idx="142">
                  <c:v>43550</c:v>
                </c:pt>
                <c:pt idx="143">
                  <c:v>43551</c:v>
                </c:pt>
                <c:pt idx="144">
                  <c:v>43552</c:v>
                </c:pt>
                <c:pt idx="145">
                  <c:v>43553</c:v>
                </c:pt>
                <c:pt idx="146">
                  <c:v>43554</c:v>
                </c:pt>
                <c:pt idx="147">
                  <c:v>43555</c:v>
                </c:pt>
                <c:pt idx="148">
                  <c:v>43556</c:v>
                </c:pt>
                <c:pt idx="149">
                  <c:v>43557</c:v>
                </c:pt>
                <c:pt idx="150">
                  <c:v>43558</c:v>
                </c:pt>
              </c:numCache>
            </c:numRef>
          </c:cat>
          <c:val>
            <c:numRef>
              <c:f>'Daily Total frequency distri...'!$C$2:$C$152</c:f>
              <c:numCache>
                <c:formatCode>0.00</c:formatCode>
                <c:ptCount val="151"/>
                <c:pt idx="0">
                  <c:v>4</c:v>
                </c:pt>
                <c:pt idx="1">
                  <c:v>2</c:v>
                </c:pt>
                <c:pt idx="2">
                  <c:v>17</c:v>
                </c:pt>
                <c:pt idx="3">
                  <c:v>16</c:v>
                </c:pt>
                <c:pt idx="4">
                  <c:v>15</c:v>
                </c:pt>
                <c:pt idx="5">
                  <c:v>4</c:v>
                </c:pt>
                <c:pt idx="6">
                  <c:v>4</c:v>
                </c:pt>
                <c:pt idx="7">
                  <c:v>3</c:v>
                </c:pt>
                <c:pt idx="8">
                  <c:v>0</c:v>
                </c:pt>
                <c:pt idx="9">
                  <c:v>2</c:v>
                </c:pt>
                <c:pt idx="10">
                  <c:v>2</c:v>
                </c:pt>
                <c:pt idx="11">
                  <c:v>0</c:v>
                </c:pt>
                <c:pt idx="12">
                  <c:v>52</c:v>
                </c:pt>
                <c:pt idx="13">
                  <c:v>7</c:v>
                </c:pt>
                <c:pt idx="14">
                  <c:v>5</c:v>
                </c:pt>
                <c:pt idx="15">
                  <c:v>29</c:v>
                </c:pt>
                <c:pt idx="16">
                  <c:v>6</c:v>
                </c:pt>
                <c:pt idx="17">
                  <c:v>0</c:v>
                </c:pt>
                <c:pt idx="18">
                  <c:v>3</c:v>
                </c:pt>
                <c:pt idx="19">
                  <c:v>0</c:v>
                </c:pt>
                <c:pt idx="20">
                  <c:v>1</c:v>
                </c:pt>
                <c:pt idx="21">
                  <c:v>3</c:v>
                </c:pt>
                <c:pt idx="22">
                  <c:v>0</c:v>
                </c:pt>
                <c:pt idx="23">
                  <c:v>2</c:v>
                </c:pt>
                <c:pt idx="24">
                  <c:v>0</c:v>
                </c:pt>
                <c:pt idx="25">
                  <c:v>1</c:v>
                </c:pt>
                <c:pt idx="26">
                  <c:v>0</c:v>
                </c:pt>
                <c:pt idx="27">
                  <c:v>1</c:v>
                </c:pt>
                <c:pt idx="28">
                  <c:v>0</c:v>
                </c:pt>
                <c:pt idx="29">
                  <c:v>1</c:v>
                </c:pt>
                <c:pt idx="30">
                  <c:v>1</c:v>
                </c:pt>
                <c:pt idx="31">
                  <c:v>32</c:v>
                </c:pt>
                <c:pt idx="32">
                  <c:v>41</c:v>
                </c:pt>
                <c:pt idx="33">
                  <c:v>44</c:v>
                </c:pt>
                <c:pt idx="34">
                  <c:v>20</c:v>
                </c:pt>
                <c:pt idx="35">
                  <c:v>25</c:v>
                </c:pt>
                <c:pt idx="36">
                  <c:v>4</c:v>
                </c:pt>
                <c:pt idx="37">
                  <c:v>4</c:v>
                </c:pt>
                <c:pt idx="38">
                  <c:v>1</c:v>
                </c:pt>
                <c:pt idx="39">
                  <c:v>2</c:v>
                </c:pt>
                <c:pt idx="40">
                  <c:v>1</c:v>
                </c:pt>
                <c:pt idx="41">
                  <c:v>1</c:v>
                </c:pt>
                <c:pt idx="42">
                  <c:v>3</c:v>
                </c:pt>
                <c:pt idx="43">
                  <c:v>0</c:v>
                </c:pt>
                <c:pt idx="44">
                  <c:v>0</c:v>
                </c:pt>
                <c:pt idx="45">
                  <c:v>44</c:v>
                </c:pt>
                <c:pt idx="46">
                  <c:v>14</c:v>
                </c:pt>
                <c:pt idx="47">
                  <c:v>2</c:v>
                </c:pt>
                <c:pt idx="48">
                  <c:v>2</c:v>
                </c:pt>
                <c:pt idx="49">
                  <c:v>8</c:v>
                </c:pt>
                <c:pt idx="50">
                  <c:v>0</c:v>
                </c:pt>
                <c:pt idx="51">
                  <c:v>1</c:v>
                </c:pt>
                <c:pt idx="52">
                  <c:v>1</c:v>
                </c:pt>
                <c:pt idx="53">
                  <c:v>0</c:v>
                </c:pt>
                <c:pt idx="54">
                  <c:v>2</c:v>
                </c:pt>
                <c:pt idx="55">
                  <c:v>1</c:v>
                </c:pt>
                <c:pt idx="56">
                  <c:v>1</c:v>
                </c:pt>
                <c:pt idx="57">
                  <c:v>0</c:v>
                </c:pt>
                <c:pt idx="58">
                  <c:v>4</c:v>
                </c:pt>
                <c:pt idx="59">
                  <c:v>0</c:v>
                </c:pt>
                <c:pt idx="60">
                  <c:v>3</c:v>
                </c:pt>
                <c:pt idx="61">
                  <c:v>0</c:v>
                </c:pt>
                <c:pt idx="62">
                  <c:v>1</c:v>
                </c:pt>
                <c:pt idx="63">
                  <c:v>1</c:v>
                </c:pt>
                <c:pt idx="64">
                  <c:v>8</c:v>
                </c:pt>
                <c:pt idx="65">
                  <c:v>3</c:v>
                </c:pt>
                <c:pt idx="66">
                  <c:v>0</c:v>
                </c:pt>
                <c:pt idx="67">
                  <c:v>50</c:v>
                </c:pt>
                <c:pt idx="68">
                  <c:v>11</c:v>
                </c:pt>
                <c:pt idx="69">
                  <c:v>79</c:v>
                </c:pt>
                <c:pt idx="70">
                  <c:v>17</c:v>
                </c:pt>
                <c:pt idx="71">
                  <c:v>1</c:v>
                </c:pt>
                <c:pt idx="72">
                  <c:v>1</c:v>
                </c:pt>
                <c:pt idx="73">
                  <c:v>3</c:v>
                </c:pt>
                <c:pt idx="74">
                  <c:v>1</c:v>
                </c:pt>
                <c:pt idx="75">
                  <c:v>1</c:v>
                </c:pt>
                <c:pt idx="76">
                  <c:v>36</c:v>
                </c:pt>
                <c:pt idx="77">
                  <c:v>8</c:v>
                </c:pt>
                <c:pt idx="78">
                  <c:v>57</c:v>
                </c:pt>
                <c:pt idx="79">
                  <c:v>19</c:v>
                </c:pt>
                <c:pt idx="80">
                  <c:v>7</c:v>
                </c:pt>
                <c:pt idx="81">
                  <c:v>2</c:v>
                </c:pt>
                <c:pt idx="82">
                  <c:v>0</c:v>
                </c:pt>
                <c:pt idx="83">
                  <c:v>0</c:v>
                </c:pt>
                <c:pt idx="84">
                  <c:v>1</c:v>
                </c:pt>
                <c:pt idx="85">
                  <c:v>47</c:v>
                </c:pt>
                <c:pt idx="86">
                  <c:v>12</c:v>
                </c:pt>
                <c:pt idx="87">
                  <c:v>1</c:v>
                </c:pt>
                <c:pt idx="88">
                  <c:v>0</c:v>
                </c:pt>
                <c:pt idx="89">
                  <c:v>2</c:v>
                </c:pt>
                <c:pt idx="90">
                  <c:v>49</c:v>
                </c:pt>
                <c:pt idx="91">
                  <c:v>7</c:v>
                </c:pt>
                <c:pt idx="92">
                  <c:v>4</c:v>
                </c:pt>
                <c:pt idx="93">
                  <c:v>1</c:v>
                </c:pt>
                <c:pt idx="94">
                  <c:v>1</c:v>
                </c:pt>
                <c:pt idx="95">
                  <c:v>0</c:v>
                </c:pt>
                <c:pt idx="96">
                  <c:v>60</c:v>
                </c:pt>
                <c:pt idx="97">
                  <c:v>63</c:v>
                </c:pt>
                <c:pt idx="98">
                  <c:v>37</c:v>
                </c:pt>
                <c:pt idx="99">
                  <c:v>18</c:v>
                </c:pt>
                <c:pt idx="100">
                  <c:v>180</c:v>
                </c:pt>
                <c:pt idx="101">
                  <c:v>70</c:v>
                </c:pt>
                <c:pt idx="102">
                  <c:v>16</c:v>
                </c:pt>
                <c:pt idx="103">
                  <c:v>7</c:v>
                </c:pt>
                <c:pt idx="104">
                  <c:v>120</c:v>
                </c:pt>
                <c:pt idx="105">
                  <c:v>168</c:v>
                </c:pt>
                <c:pt idx="106">
                  <c:v>43</c:v>
                </c:pt>
                <c:pt idx="107">
                  <c:v>11</c:v>
                </c:pt>
                <c:pt idx="108">
                  <c:v>13</c:v>
                </c:pt>
                <c:pt idx="109">
                  <c:v>8</c:v>
                </c:pt>
                <c:pt idx="110">
                  <c:v>5</c:v>
                </c:pt>
                <c:pt idx="111">
                  <c:v>4</c:v>
                </c:pt>
                <c:pt idx="112">
                  <c:v>170</c:v>
                </c:pt>
                <c:pt idx="113">
                  <c:v>57</c:v>
                </c:pt>
                <c:pt idx="114">
                  <c:v>18</c:v>
                </c:pt>
                <c:pt idx="115">
                  <c:v>13</c:v>
                </c:pt>
                <c:pt idx="116">
                  <c:v>8</c:v>
                </c:pt>
                <c:pt idx="117">
                  <c:v>1</c:v>
                </c:pt>
                <c:pt idx="118">
                  <c:v>10</c:v>
                </c:pt>
                <c:pt idx="119">
                  <c:v>49</c:v>
                </c:pt>
                <c:pt idx="120">
                  <c:v>10</c:v>
                </c:pt>
                <c:pt idx="121">
                  <c:v>3</c:v>
                </c:pt>
                <c:pt idx="122">
                  <c:v>3</c:v>
                </c:pt>
                <c:pt idx="123">
                  <c:v>40</c:v>
                </c:pt>
                <c:pt idx="124">
                  <c:v>34</c:v>
                </c:pt>
                <c:pt idx="125">
                  <c:v>58</c:v>
                </c:pt>
                <c:pt idx="126">
                  <c:v>56</c:v>
                </c:pt>
                <c:pt idx="127">
                  <c:v>17</c:v>
                </c:pt>
                <c:pt idx="128">
                  <c:v>8</c:v>
                </c:pt>
                <c:pt idx="129">
                  <c:v>6</c:v>
                </c:pt>
                <c:pt idx="130">
                  <c:v>3</c:v>
                </c:pt>
                <c:pt idx="131">
                  <c:v>4</c:v>
                </c:pt>
                <c:pt idx="132">
                  <c:v>3</c:v>
                </c:pt>
                <c:pt idx="133">
                  <c:v>1</c:v>
                </c:pt>
                <c:pt idx="134">
                  <c:v>2</c:v>
                </c:pt>
                <c:pt idx="135">
                  <c:v>0</c:v>
                </c:pt>
                <c:pt idx="136">
                  <c:v>187</c:v>
                </c:pt>
                <c:pt idx="137">
                  <c:v>53</c:v>
                </c:pt>
                <c:pt idx="138">
                  <c:v>18</c:v>
                </c:pt>
                <c:pt idx="139">
                  <c:v>44</c:v>
                </c:pt>
                <c:pt idx="140">
                  <c:v>23</c:v>
                </c:pt>
                <c:pt idx="141">
                  <c:v>11</c:v>
                </c:pt>
                <c:pt idx="142">
                  <c:v>3</c:v>
                </c:pt>
                <c:pt idx="143">
                  <c:v>2</c:v>
                </c:pt>
                <c:pt idx="144">
                  <c:v>0</c:v>
                </c:pt>
                <c:pt idx="145">
                  <c:v>1</c:v>
                </c:pt>
                <c:pt idx="146">
                  <c:v>1</c:v>
                </c:pt>
                <c:pt idx="147">
                  <c:v>1</c:v>
                </c:pt>
                <c:pt idx="148">
                  <c:v>1</c:v>
                </c:pt>
                <c:pt idx="149">
                  <c:v>0</c:v>
                </c:pt>
                <c:pt idx="150">
                  <c:v>0</c:v>
                </c:pt>
              </c:numCache>
            </c:numRef>
          </c:val>
          <c:smooth val="0"/>
          <c:extLst xmlns:c16r2="http://schemas.microsoft.com/office/drawing/2015/06/chart">
            <c:ext xmlns:c16="http://schemas.microsoft.com/office/drawing/2014/chart" uri="{C3380CC4-5D6E-409C-BE32-E72D297353CC}">
              <c16:uniqueId val="{00000000-9305-4F86-98D6-6313189A2BD2}"/>
            </c:ext>
          </c:extLst>
        </c:ser>
        <c:dLbls>
          <c:showLegendKey val="0"/>
          <c:showVal val="0"/>
          <c:showCatName val="0"/>
          <c:showSerName val="0"/>
          <c:showPercent val="0"/>
          <c:showBubbleSize val="0"/>
        </c:dLbls>
        <c:smooth val="0"/>
        <c:axId val="388832808"/>
        <c:axId val="388834768"/>
      </c:lineChart>
      <c:dateAx>
        <c:axId val="388832808"/>
        <c:scaling>
          <c:orientation val="minMax"/>
        </c:scaling>
        <c:delete val="0"/>
        <c:axPos val="b"/>
        <c:numFmt formatCode="m/d/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834768"/>
        <c:crosses val="autoZero"/>
        <c:auto val="1"/>
        <c:lblOffset val="100"/>
        <c:baseTimeUnit val="days"/>
      </c:dateAx>
      <c:valAx>
        <c:axId val="3888347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832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7D82B-6920-4947-B395-9CC84A8EC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4021</Words>
  <Characters>22921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 Stein</dc:creator>
  <cp:lastModifiedBy>Roger Stein</cp:lastModifiedBy>
  <cp:revision>5</cp:revision>
  <cp:lastPrinted>2018-08-26T17:23:00Z</cp:lastPrinted>
  <dcterms:created xsi:type="dcterms:W3CDTF">2019-09-19T17:27:00Z</dcterms:created>
  <dcterms:modified xsi:type="dcterms:W3CDTF">2019-09-19T18:30:00Z</dcterms:modified>
</cp:coreProperties>
</file>